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2D91" w14:textId="69520150" w:rsidR="00584DF6" w:rsidRPr="00172294" w:rsidRDefault="00052316" w:rsidP="004B329B">
      <w:pPr>
        <w:rPr>
          <w:sz w:val="19"/>
          <w:szCs w:val="19"/>
          <w:lang w:val="en"/>
        </w:rPr>
      </w:pPr>
      <w:r w:rsidRPr="004B329B">
        <w:rPr>
          <w:sz w:val="19"/>
          <w:szCs w:val="19"/>
          <w:lang w:val="en"/>
        </w:rPr>
        <w:tab/>
      </w:r>
      <w:r w:rsidR="00B90931">
        <w:rPr>
          <w:sz w:val="19"/>
          <w:szCs w:val="19"/>
          <w:lang w:val="en"/>
        </w:rPr>
        <w:pict w14:anchorId="042C2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8pt;height:111.6pt">
            <v:imagedata r:id="rId7" o:title=""/>
          </v:shape>
        </w:pict>
      </w:r>
      <w:r w:rsidRPr="004B329B">
        <w:rPr>
          <w:sz w:val="19"/>
          <w:szCs w:val="19"/>
          <w:lang w:val="en"/>
        </w:rPr>
        <w:tab/>
      </w:r>
    </w:p>
    <w:p w14:paraId="396119CC" w14:textId="77777777" w:rsidR="00584DF6" w:rsidRPr="004B329B" w:rsidRDefault="00584DF6" w:rsidP="004B329B">
      <w:pPr>
        <w:rPr>
          <w:rFonts w:cs="Calibri"/>
          <w:sz w:val="32"/>
          <w:szCs w:val="36"/>
          <w:lang w:val="en"/>
        </w:rPr>
      </w:pPr>
      <w:r w:rsidRPr="004B329B">
        <w:rPr>
          <w:rFonts w:cs="Calibri"/>
          <w:sz w:val="32"/>
          <w:szCs w:val="36"/>
          <w:lang w:val="en"/>
        </w:rPr>
        <w:t xml:space="preserve">Policy Statement </w:t>
      </w:r>
    </w:p>
    <w:p w14:paraId="5D278657" w14:textId="0A1A3BDD" w:rsidR="00584DF6" w:rsidRPr="004B329B" w:rsidRDefault="00584DF6" w:rsidP="004B329B">
      <w:pPr>
        <w:rPr>
          <w:rFonts w:cs="Calibri"/>
          <w:sz w:val="21"/>
          <w:szCs w:val="21"/>
          <w:lang w:val="en"/>
        </w:rPr>
      </w:pPr>
      <w:r w:rsidRPr="004B329B">
        <w:rPr>
          <w:rFonts w:cs="Calibri"/>
          <w:sz w:val="21"/>
          <w:szCs w:val="21"/>
          <w:lang w:val="en"/>
        </w:rPr>
        <w:t xml:space="preserve">We want to give each child a consistently high standard of care. Each child is undoubtedly </w:t>
      </w:r>
      <w:proofErr w:type="gramStart"/>
      <w:r w:rsidRPr="004B329B">
        <w:rPr>
          <w:rFonts w:cs="Calibri"/>
          <w:sz w:val="21"/>
          <w:szCs w:val="21"/>
          <w:lang w:val="en"/>
        </w:rPr>
        <w:t>unique</w:t>
      </w:r>
      <w:proofErr w:type="gramEnd"/>
      <w:r w:rsidRPr="004B329B">
        <w:rPr>
          <w:rFonts w:cs="Calibri"/>
          <w:sz w:val="21"/>
          <w:szCs w:val="21"/>
          <w:lang w:val="en"/>
        </w:rPr>
        <w:t xml:space="preserve"> and our aim is to honor and respect the whole child and to help him or her to develop self-worth, </w:t>
      </w:r>
      <w:r w:rsidR="003975AB">
        <w:rPr>
          <w:rFonts w:cs="Calibri"/>
          <w:sz w:val="21"/>
          <w:szCs w:val="21"/>
          <w:lang w:val="en"/>
        </w:rPr>
        <w:t xml:space="preserve">emotional intelligence, </w:t>
      </w:r>
      <w:r w:rsidRPr="004B329B">
        <w:rPr>
          <w:rFonts w:cs="Calibri"/>
          <w:sz w:val="21"/>
          <w:szCs w:val="21"/>
          <w:lang w:val="en"/>
        </w:rPr>
        <w:t xml:space="preserve">natural curiosity and self </w:t>
      </w:r>
      <w:proofErr w:type="spellStart"/>
      <w:r w:rsidRPr="004B329B">
        <w:rPr>
          <w:rFonts w:cs="Calibri"/>
          <w:sz w:val="21"/>
          <w:szCs w:val="21"/>
          <w:lang w:val="en"/>
        </w:rPr>
        <w:t>actualisation</w:t>
      </w:r>
      <w:proofErr w:type="spellEnd"/>
      <w:r w:rsidRPr="004B329B">
        <w:rPr>
          <w:rFonts w:cs="Calibri"/>
          <w:sz w:val="21"/>
          <w:szCs w:val="21"/>
          <w:lang w:val="en"/>
        </w:rPr>
        <w:t xml:space="preserve">. </w:t>
      </w:r>
    </w:p>
    <w:p w14:paraId="5059B2A3" w14:textId="2ED3B2D6" w:rsidR="00052316" w:rsidRPr="004B329B" w:rsidRDefault="00584DF6" w:rsidP="004B329B">
      <w:pPr>
        <w:rPr>
          <w:rFonts w:cs="Calibri"/>
          <w:sz w:val="21"/>
          <w:szCs w:val="21"/>
          <w:lang w:val="en"/>
        </w:rPr>
      </w:pPr>
      <w:r w:rsidRPr="004B329B">
        <w:rPr>
          <w:rFonts w:cs="Calibri"/>
          <w:sz w:val="21"/>
          <w:szCs w:val="21"/>
          <w:lang w:val="en"/>
        </w:rPr>
        <w:t xml:space="preserve">We believe that children and adults flourish best in an environment where one is listened to and respected so one can </w:t>
      </w:r>
      <w:proofErr w:type="gramStart"/>
      <w:r w:rsidRPr="004B329B">
        <w:rPr>
          <w:rFonts w:cs="Calibri"/>
          <w:sz w:val="21"/>
          <w:szCs w:val="21"/>
          <w:lang w:val="en"/>
        </w:rPr>
        <w:t>develop in</w:t>
      </w:r>
      <w:proofErr w:type="gramEnd"/>
      <w:r w:rsidRPr="004B329B">
        <w:rPr>
          <w:rFonts w:cs="Calibri"/>
          <w:sz w:val="21"/>
          <w:szCs w:val="21"/>
          <w:lang w:val="en"/>
        </w:rPr>
        <w:t xml:space="preserve"> confidence, self-esteem, </w:t>
      </w:r>
      <w:proofErr w:type="gramStart"/>
      <w:r w:rsidRPr="004B329B">
        <w:rPr>
          <w:rFonts w:cs="Calibri"/>
          <w:sz w:val="21"/>
          <w:szCs w:val="21"/>
          <w:lang w:val="en"/>
        </w:rPr>
        <w:t>self-awareness</w:t>
      </w:r>
      <w:proofErr w:type="gramEnd"/>
      <w:r w:rsidRPr="004B329B">
        <w:rPr>
          <w:rFonts w:cs="Calibri"/>
          <w:sz w:val="21"/>
          <w:szCs w:val="21"/>
          <w:lang w:val="en"/>
        </w:rPr>
        <w:t xml:space="preserve"> and </w:t>
      </w:r>
      <w:proofErr w:type="spellStart"/>
      <w:r w:rsidRPr="004B329B">
        <w:rPr>
          <w:rFonts w:cs="Calibri"/>
          <w:sz w:val="21"/>
          <w:szCs w:val="21"/>
          <w:lang w:val="en"/>
        </w:rPr>
        <w:t>self-realisation</w:t>
      </w:r>
      <w:proofErr w:type="spellEnd"/>
      <w:r w:rsidRPr="004B329B">
        <w:rPr>
          <w:rFonts w:cs="Calibri"/>
          <w:sz w:val="21"/>
          <w:szCs w:val="21"/>
          <w:lang w:val="en"/>
        </w:rPr>
        <w:t>. As facilitators we will provide an excellent role model</w:t>
      </w:r>
      <w:r w:rsidR="00B90931">
        <w:rPr>
          <w:rFonts w:cs="Calibri"/>
          <w:sz w:val="21"/>
          <w:szCs w:val="21"/>
          <w:lang w:val="en"/>
        </w:rPr>
        <w:t xml:space="preserve"> and strive to avoid p</w:t>
      </w:r>
      <w:r w:rsidR="00052316" w:rsidRPr="004B329B">
        <w:rPr>
          <w:rFonts w:cs="Calibri"/>
          <w:sz w:val="21"/>
          <w:szCs w:val="21"/>
          <w:lang w:val="en"/>
        </w:rPr>
        <w:t xml:space="preserve">erceived or intended hurt, pain, suffering or humiliation – by one child/adult (or group) to another. </w:t>
      </w:r>
    </w:p>
    <w:p w14:paraId="528D9B3B" w14:textId="3A2D5E83" w:rsidR="00052316" w:rsidRPr="004B329B" w:rsidRDefault="0074557B" w:rsidP="0074557B">
      <w:pPr>
        <w:rPr>
          <w:rFonts w:cs="Calibri"/>
          <w:sz w:val="21"/>
          <w:szCs w:val="21"/>
          <w:lang w:val="en"/>
        </w:rPr>
      </w:pPr>
      <w:r>
        <w:rPr>
          <w:rFonts w:cs="Calibri"/>
          <w:sz w:val="21"/>
          <w:szCs w:val="21"/>
          <w:lang w:val="en"/>
        </w:rPr>
        <w:t>Bullying</w:t>
      </w:r>
      <w:r w:rsidR="00052316" w:rsidRPr="004B329B">
        <w:rPr>
          <w:rFonts w:cs="Calibri"/>
          <w:sz w:val="21"/>
          <w:szCs w:val="21"/>
          <w:lang w:val="en"/>
        </w:rPr>
        <w:t xml:space="preserve"> may </w:t>
      </w:r>
      <w:proofErr w:type="gramStart"/>
      <w:r w:rsidR="00052316" w:rsidRPr="004B329B">
        <w:rPr>
          <w:rFonts w:cs="Calibri"/>
          <w:sz w:val="21"/>
          <w:szCs w:val="21"/>
          <w:lang w:val="en"/>
        </w:rPr>
        <w:t>include;</w:t>
      </w:r>
      <w:proofErr w:type="gramEnd"/>
      <w:r w:rsidR="00052316" w:rsidRPr="004B329B">
        <w:rPr>
          <w:rFonts w:cs="Calibri"/>
          <w:sz w:val="21"/>
          <w:szCs w:val="21"/>
          <w:lang w:val="en"/>
        </w:rPr>
        <w:t xml:space="preserve"> physical violence and threats as well as verbal assaults and taunts</w:t>
      </w:r>
      <w:r>
        <w:rPr>
          <w:rFonts w:cs="Calibri"/>
          <w:sz w:val="21"/>
          <w:szCs w:val="21"/>
          <w:lang w:val="en"/>
        </w:rPr>
        <w:t>, o</w:t>
      </w:r>
      <w:r w:rsidR="00052316" w:rsidRPr="004B329B">
        <w:rPr>
          <w:rFonts w:cs="Calibri"/>
          <w:sz w:val="21"/>
          <w:szCs w:val="21"/>
          <w:lang w:val="en"/>
        </w:rPr>
        <w:t xml:space="preserve">r deliberately intending to destroy, remove or damage the personal property </w:t>
      </w:r>
      <w:r w:rsidR="00B90931">
        <w:rPr>
          <w:rFonts w:cs="Calibri"/>
          <w:sz w:val="21"/>
          <w:szCs w:val="21"/>
          <w:lang w:val="en"/>
        </w:rPr>
        <w:t xml:space="preserve">or creation </w:t>
      </w:r>
      <w:r w:rsidR="00052316" w:rsidRPr="004B329B">
        <w:rPr>
          <w:rFonts w:cs="Calibri"/>
          <w:sz w:val="21"/>
          <w:szCs w:val="21"/>
          <w:lang w:val="en"/>
        </w:rPr>
        <w:t xml:space="preserve">of another. </w:t>
      </w:r>
    </w:p>
    <w:p w14:paraId="1D891B19" w14:textId="77777777" w:rsidR="00052316" w:rsidRPr="004B329B" w:rsidRDefault="00052316" w:rsidP="004B329B">
      <w:pPr>
        <w:rPr>
          <w:rFonts w:cs="Calibri"/>
          <w:sz w:val="21"/>
          <w:szCs w:val="21"/>
          <w:lang w:val="en"/>
        </w:rPr>
      </w:pPr>
      <w:r w:rsidRPr="004B329B">
        <w:rPr>
          <w:rFonts w:cs="Calibri"/>
          <w:sz w:val="21"/>
          <w:szCs w:val="21"/>
          <w:lang w:val="en"/>
        </w:rPr>
        <w:t xml:space="preserve">We believe that all children have the right to learn in a safe, </w:t>
      </w:r>
      <w:proofErr w:type="gramStart"/>
      <w:r w:rsidRPr="004B329B">
        <w:rPr>
          <w:rFonts w:cs="Calibri"/>
          <w:sz w:val="21"/>
          <w:szCs w:val="21"/>
          <w:lang w:val="en"/>
        </w:rPr>
        <w:t>secure</w:t>
      </w:r>
      <w:proofErr w:type="gramEnd"/>
      <w:r w:rsidRPr="004B329B">
        <w:rPr>
          <w:rFonts w:cs="Calibri"/>
          <w:sz w:val="21"/>
          <w:szCs w:val="21"/>
          <w:lang w:val="en"/>
        </w:rPr>
        <w:t xml:space="preserve"> and stimulating environment. Childhood should be a time of happiness, growth and development and should always be free of fear. </w:t>
      </w:r>
    </w:p>
    <w:p w14:paraId="5CF6E018" w14:textId="20E835AC" w:rsidR="00052316" w:rsidRPr="004B329B" w:rsidRDefault="00052316" w:rsidP="0074557B">
      <w:pPr>
        <w:rPr>
          <w:rFonts w:cs="Calibri"/>
          <w:sz w:val="21"/>
          <w:szCs w:val="21"/>
          <w:lang w:val="en"/>
        </w:rPr>
      </w:pPr>
      <w:r w:rsidRPr="004B329B">
        <w:rPr>
          <w:rFonts w:cs="Calibri"/>
          <w:sz w:val="21"/>
          <w:szCs w:val="21"/>
          <w:lang w:val="en"/>
        </w:rPr>
        <w:t>Bullying</w:t>
      </w:r>
      <w:r w:rsidR="0074557B">
        <w:rPr>
          <w:rFonts w:cs="Calibri"/>
          <w:sz w:val="21"/>
          <w:szCs w:val="21"/>
          <w:lang w:val="en"/>
        </w:rPr>
        <w:t xml:space="preserve"> h</w:t>
      </w:r>
      <w:r w:rsidRPr="004B329B">
        <w:rPr>
          <w:rFonts w:cs="Calibri"/>
          <w:sz w:val="21"/>
          <w:szCs w:val="21"/>
          <w:lang w:val="en"/>
        </w:rPr>
        <w:t>as a detrimental effect on bully and victim alike and is always taken seriously and dealt with appropriately.</w:t>
      </w:r>
      <w:r w:rsidR="0074557B">
        <w:rPr>
          <w:rFonts w:cs="Calibri"/>
          <w:sz w:val="21"/>
          <w:szCs w:val="21"/>
          <w:lang w:val="en"/>
        </w:rPr>
        <w:t xml:space="preserve"> It i</w:t>
      </w:r>
      <w:r w:rsidRPr="004B329B">
        <w:rPr>
          <w:rFonts w:cs="Calibri"/>
          <w:sz w:val="21"/>
          <w:szCs w:val="21"/>
          <w:lang w:val="en"/>
        </w:rPr>
        <w:t xml:space="preserve">s not an inevitable part of growing up and does not have to be tolerated. </w:t>
      </w:r>
    </w:p>
    <w:p w14:paraId="465C7A29" w14:textId="77777777" w:rsidR="00052316" w:rsidRPr="004B329B" w:rsidRDefault="00052316" w:rsidP="004B329B">
      <w:pPr>
        <w:rPr>
          <w:rFonts w:cs="Calibri"/>
          <w:sz w:val="21"/>
          <w:szCs w:val="21"/>
          <w:lang w:val="en"/>
        </w:rPr>
      </w:pPr>
    </w:p>
    <w:p w14:paraId="64C74006" w14:textId="77777777" w:rsidR="00052316" w:rsidRPr="0074557B" w:rsidRDefault="00052316" w:rsidP="004B329B">
      <w:pPr>
        <w:rPr>
          <w:rFonts w:cs="Calibri"/>
          <w:b/>
          <w:bCs/>
          <w:sz w:val="21"/>
          <w:szCs w:val="21"/>
          <w:lang w:val="en"/>
        </w:rPr>
      </w:pPr>
      <w:r w:rsidRPr="0074557B">
        <w:rPr>
          <w:rFonts w:cs="Calibri"/>
          <w:b/>
          <w:bCs/>
          <w:sz w:val="21"/>
          <w:szCs w:val="21"/>
          <w:lang w:val="en"/>
        </w:rPr>
        <w:t xml:space="preserve">Purpose/objectives </w:t>
      </w:r>
    </w:p>
    <w:p w14:paraId="4AF00ACF" w14:textId="77777777" w:rsidR="00052316" w:rsidRPr="004B329B" w:rsidRDefault="00052316" w:rsidP="004B329B">
      <w:pPr>
        <w:rPr>
          <w:rFonts w:cs="Calibri"/>
          <w:sz w:val="21"/>
          <w:szCs w:val="21"/>
          <w:lang w:val="en"/>
        </w:rPr>
      </w:pPr>
      <w:r w:rsidRPr="004B329B">
        <w:rPr>
          <w:rFonts w:cs="Calibri"/>
          <w:sz w:val="21"/>
          <w:szCs w:val="21"/>
          <w:lang w:val="en"/>
        </w:rPr>
        <w:t xml:space="preserve">We want to achieve a bully free environment that all children/adults can enjoy without feelings of fear or intimidation. We will provide a range of opportunities that will enable children to: </w:t>
      </w:r>
    </w:p>
    <w:p w14:paraId="75DB7EDD" w14:textId="0D8533C2" w:rsidR="00052316" w:rsidRDefault="00052316" w:rsidP="0074557B">
      <w:pPr>
        <w:numPr>
          <w:ilvl w:val="0"/>
          <w:numId w:val="4"/>
        </w:numPr>
        <w:rPr>
          <w:rFonts w:cs="Calibri"/>
          <w:sz w:val="21"/>
          <w:szCs w:val="21"/>
          <w:lang w:val="en"/>
        </w:rPr>
      </w:pPr>
      <w:r w:rsidRPr="004B329B">
        <w:rPr>
          <w:rFonts w:cs="Calibri"/>
          <w:sz w:val="21"/>
          <w:szCs w:val="21"/>
          <w:lang w:val="en"/>
        </w:rPr>
        <w:t xml:space="preserve">Play/work co-operatively and </w:t>
      </w:r>
      <w:proofErr w:type="gramStart"/>
      <w:r w:rsidRPr="004B329B">
        <w:rPr>
          <w:rFonts w:cs="Calibri"/>
          <w:sz w:val="21"/>
          <w:szCs w:val="21"/>
          <w:lang w:val="en"/>
        </w:rPr>
        <w:t>harmoniously</w:t>
      </w:r>
      <w:proofErr w:type="gramEnd"/>
      <w:r w:rsidRPr="004B329B">
        <w:rPr>
          <w:rFonts w:cs="Calibri"/>
          <w:sz w:val="21"/>
          <w:szCs w:val="21"/>
          <w:lang w:val="en"/>
        </w:rPr>
        <w:t xml:space="preserve"> </w:t>
      </w:r>
    </w:p>
    <w:p w14:paraId="009ED20F" w14:textId="489F6475" w:rsidR="00052316" w:rsidRPr="004B329B" w:rsidRDefault="00052316" w:rsidP="0074557B">
      <w:pPr>
        <w:numPr>
          <w:ilvl w:val="0"/>
          <w:numId w:val="4"/>
        </w:numPr>
        <w:rPr>
          <w:rFonts w:cs="Calibri"/>
          <w:sz w:val="21"/>
          <w:szCs w:val="21"/>
          <w:lang w:val="en"/>
        </w:rPr>
      </w:pPr>
      <w:r w:rsidRPr="004B329B">
        <w:rPr>
          <w:rFonts w:cs="Calibri"/>
          <w:sz w:val="21"/>
          <w:szCs w:val="21"/>
          <w:lang w:val="en"/>
        </w:rPr>
        <w:t xml:space="preserve">Listen to each other </w:t>
      </w:r>
      <w:r w:rsidR="00B90931">
        <w:rPr>
          <w:rFonts w:cs="Calibri"/>
          <w:sz w:val="21"/>
          <w:szCs w:val="21"/>
          <w:lang w:val="en"/>
        </w:rPr>
        <w:t xml:space="preserve">with </w:t>
      </w:r>
      <w:proofErr w:type="gramStart"/>
      <w:r w:rsidR="00B90931">
        <w:rPr>
          <w:rFonts w:cs="Calibri"/>
          <w:sz w:val="21"/>
          <w:szCs w:val="21"/>
          <w:lang w:val="en"/>
        </w:rPr>
        <w:t>empathy</w:t>
      </w:r>
      <w:proofErr w:type="gramEnd"/>
    </w:p>
    <w:p w14:paraId="08212128" w14:textId="77777777" w:rsidR="00B90931" w:rsidRPr="004B329B" w:rsidRDefault="00B90931" w:rsidP="0074557B">
      <w:pPr>
        <w:numPr>
          <w:ilvl w:val="0"/>
          <w:numId w:val="4"/>
        </w:numPr>
        <w:rPr>
          <w:rFonts w:cs="Calibri"/>
          <w:sz w:val="21"/>
          <w:szCs w:val="21"/>
          <w:lang w:val="en"/>
        </w:rPr>
      </w:pPr>
      <w:r>
        <w:rPr>
          <w:rFonts w:cs="Calibri"/>
          <w:sz w:val="21"/>
          <w:szCs w:val="21"/>
          <w:lang w:val="en"/>
        </w:rPr>
        <w:t xml:space="preserve">Learn how to use their voice in empowering their </w:t>
      </w:r>
      <w:proofErr w:type="gramStart"/>
      <w:r>
        <w:rPr>
          <w:rFonts w:cs="Calibri"/>
          <w:sz w:val="21"/>
          <w:szCs w:val="21"/>
          <w:lang w:val="en"/>
        </w:rPr>
        <w:t>feelings</w:t>
      </w:r>
      <w:proofErr w:type="gramEnd"/>
    </w:p>
    <w:p w14:paraId="67ED40F8" w14:textId="77777777" w:rsidR="00052316" w:rsidRPr="004B329B" w:rsidRDefault="00052316" w:rsidP="0074557B">
      <w:pPr>
        <w:numPr>
          <w:ilvl w:val="0"/>
          <w:numId w:val="4"/>
        </w:numPr>
        <w:rPr>
          <w:rFonts w:cs="Calibri"/>
          <w:sz w:val="21"/>
          <w:szCs w:val="21"/>
          <w:lang w:val="en"/>
        </w:rPr>
      </w:pPr>
      <w:r w:rsidRPr="004B329B">
        <w:rPr>
          <w:rFonts w:cs="Calibri"/>
          <w:sz w:val="21"/>
          <w:szCs w:val="21"/>
          <w:lang w:val="en"/>
        </w:rPr>
        <w:t xml:space="preserve">Behave </w:t>
      </w:r>
      <w:proofErr w:type="gramStart"/>
      <w:r w:rsidRPr="004B329B">
        <w:rPr>
          <w:rFonts w:cs="Calibri"/>
          <w:sz w:val="21"/>
          <w:szCs w:val="21"/>
          <w:lang w:val="en"/>
        </w:rPr>
        <w:t>appropriately</w:t>
      </w:r>
      <w:proofErr w:type="gramEnd"/>
      <w:r w:rsidRPr="004B329B">
        <w:rPr>
          <w:rFonts w:cs="Calibri"/>
          <w:sz w:val="21"/>
          <w:szCs w:val="21"/>
          <w:lang w:val="en"/>
        </w:rPr>
        <w:t xml:space="preserve"> </w:t>
      </w:r>
    </w:p>
    <w:p w14:paraId="13E25ACA" w14:textId="77777777" w:rsidR="00052316" w:rsidRPr="004B329B" w:rsidRDefault="00052316" w:rsidP="0074557B">
      <w:pPr>
        <w:numPr>
          <w:ilvl w:val="0"/>
          <w:numId w:val="4"/>
        </w:numPr>
        <w:rPr>
          <w:rFonts w:cs="Calibri"/>
          <w:sz w:val="21"/>
          <w:szCs w:val="21"/>
          <w:lang w:val="en"/>
        </w:rPr>
      </w:pPr>
      <w:r w:rsidRPr="004B329B">
        <w:rPr>
          <w:rFonts w:cs="Calibri"/>
          <w:sz w:val="21"/>
          <w:szCs w:val="21"/>
          <w:lang w:val="en"/>
        </w:rPr>
        <w:t xml:space="preserve">Develop their social </w:t>
      </w:r>
      <w:proofErr w:type="gramStart"/>
      <w:r w:rsidRPr="004B329B">
        <w:rPr>
          <w:rFonts w:cs="Calibri"/>
          <w:sz w:val="21"/>
          <w:szCs w:val="21"/>
          <w:lang w:val="en"/>
        </w:rPr>
        <w:t>skills</w:t>
      </w:r>
      <w:proofErr w:type="gramEnd"/>
      <w:r w:rsidRPr="004B329B">
        <w:rPr>
          <w:rFonts w:cs="Calibri"/>
          <w:sz w:val="21"/>
          <w:szCs w:val="21"/>
          <w:lang w:val="en"/>
        </w:rPr>
        <w:t xml:space="preserve"> </w:t>
      </w:r>
    </w:p>
    <w:p w14:paraId="6DC1BD83" w14:textId="5B0874CD" w:rsidR="00052316" w:rsidRPr="004B329B" w:rsidRDefault="00052316" w:rsidP="0074557B">
      <w:pPr>
        <w:numPr>
          <w:ilvl w:val="0"/>
          <w:numId w:val="4"/>
        </w:numPr>
        <w:rPr>
          <w:rFonts w:cs="Calibri"/>
          <w:sz w:val="21"/>
          <w:szCs w:val="21"/>
          <w:lang w:val="en"/>
        </w:rPr>
      </w:pPr>
      <w:r w:rsidRPr="004B329B">
        <w:rPr>
          <w:rFonts w:cs="Calibri"/>
          <w:sz w:val="21"/>
          <w:szCs w:val="21"/>
          <w:lang w:val="en"/>
        </w:rPr>
        <w:t xml:space="preserve">Begin to understand right and wrong </w:t>
      </w:r>
      <w:r w:rsidR="00B90931">
        <w:rPr>
          <w:rFonts w:cs="Calibri"/>
          <w:sz w:val="21"/>
          <w:szCs w:val="21"/>
          <w:lang w:val="en"/>
        </w:rPr>
        <w:t xml:space="preserve">through developing emotional </w:t>
      </w:r>
      <w:proofErr w:type="gramStart"/>
      <w:r w:rsidR="00B90931">
        <w:rPr>
          <w:rFonts w:cs="Calibri"/>
          <w:sz w:val="21"/>
          <w:szCs w:val="21"/>
          <w:lang w:val="en"/>
        </w:rPr>
        <w:t>intelligence</w:t>
      </w:r>
      <w:proofErr w:type="gramEnd"/>
    </w:p>
    <w:p w14:paraId="3C904B64" w14:textId="6094F9EC" w:rsidR="00052316" w:rsidRPr="004B329B" w:rsidRDefault="00B90931" w:rsidP="0074557B">
      <w:pPr>
        <w:numPr>
          <w:ilvl w:val="0"/>
          <w:numId w:val="4"/>
        </w:numPr>
        <w:rPr>
          <w:rFonts w:cs="Calibri"/>
          <w:sz w:val="21"/>
          <w:szCs w:val="21"/>
          <w:lang w:val="en"/>
        </w:rPr>
      </w:pPr>
      <w:r>
        <w:rPr>
          <w:rFonts w:cs="Calibri"/>
          <w:sz w:val="21"/>
          <w:szCs w:val="21"/>
          <w:lang w:val="en"/>
        </w:rPr>
        <w:t>B</w:t>
      </w:r>
      <w:r w:rsidR="00052316" w:rsidRPr="004B329B">
        <w:rPr>
          <w:rFonts w:cs="Calibri"/>
          <w:sz w:val="21"/>
          <w:szCs w:val="21"/>
          <w:lang w:val="en"/>
        </w:rPr>
        <w:t xml:space="preserve">e treated with respect, dignity and </w:t>
      </w:r>
      <w:proofErr w:type="gramStart"/>
      <w:r w:rsidR="00052316" w:rsidRPr="004B329B">
        <w:rPr>
          <w:rFonts w:cs="Calibri"/>
          <w:sz w:val="21"/>
          <w:szCs w:val="21"/>
          <w:lang w:val="en"/>
        </w:rPr>
        <w:t>kindness</w:t>
      </w:r>
      <w:proofErr w:type="gramEnd"/>
      <w:r w:rsidR="00052316" w:rsidRPr="004B329B">
        <w:rPr>
          <w:rFonts w:cs="Calibri"/>
          <w:sz w:val="21"/>
          <w:szCs w:val="21"/>
          <w:lang w:val="en"/>
        </w:rPr>
        <w:t xml:space="preserve"> </w:t>
      </w:r>
    </w:p>
    <w:p w14:paraId="0B93DB9F" w14:textId="40502EBF" w:rsidR="0074557B" w:rsidRDefault="00052316" w:rsidP="0074557B">
      <w:pPr>
        <w:numPr>
          <w:ilvl w:val="0"/>
          <w:numId w:val="4"/>
        </w:numPr>
        <w:rPr>
          <w:rFonts w:cs="Calibri"/>
          <w:sz w:val="21"/>
          <w:szCs w:val="21"/>
          <w:lang w:val="en"/>
        </w:rPr>
      </w:pPr>
      <w:r w:rsidRPr="004B329B">
        <w:rPr>
          <w:rFonts w:cs="Calibri"/>
          <w:sz w:val="21"/>
          <w:szCs w:val="21"/>
          <w:lang w:val="en"/>
        </w:rPr>
        <w:t xml:space="preserve">To treat their peers, adults and the environment with care and respect. </w:t>
      </w:r>
    </w:p>
    <w:p w14:paraId="230C80FF" w14:textId="77777777" w:rsidR="0074557B" w:rsidRPr="0074557B" w:rsidRDefault="0074557B" w:rsidP="0074557B">
      <w:pPr>
        <w:ind w:left="720"/>
        <w:rPr>
          <w:rFonts w:cs="Calibri"/>
          <w:sz w:val="21"/>
          <w:szCs w:val="21"/>
          <w:lang w:val="en"/>
        </w:rPr>
      </w:pPr>
    </w:p>
    <w:p w14:paraId="71673513" w14:textId="77777777" w:rsidR="00052316" w:rsidRPr="00B90931" w:rsidRDefault="00052316" w:rsidP="004B329B">
      <w:pPr>
        <w:rPr>
          <w:rFonts w:cs="Calibri"/>
          <w:b/>
          <w:bCs/>
          <w:sz w:val="21"/>
          <w:szCs w:val="21"/>
          <w:lang w:val="en"/>
        </w:rPr>
      </w:pPr>
      <w:r w:rsidRPr="00B90931">
        <w:rPr>
          <w:rFonts w:cs="Calibri"/>
          <w:b/>
          <w:bCs/>
          <w:sz w:val="21"/>
          <w:szCs w:val="21"/>
          <w:lang w:val="en"/>
        </w:rPr>
        <w:lastRenderedPageBreak/>
        <w:t xml:space="preserve">Broad Guidelines </w:t>
      </w:r>
    </w:p>
    <w:p w14:paraId="1F6C1696" w14:textId="615AE169" w:rsidR="00052316" w:rsidRDefault="00052316" w:rsidP="004B329B">
      <w:pPr>
        <w:rPr>
          <w:rFonts w:cs="Calibri"/>
          <w:sz w:val="21"/>
          <w:szCs w:val="21"/>
          <w:lang w:val="en"/>
        </w:rPr>
      </w:pPr>
      <w:r w:rsidRPr="004B329B">
        <w:rPr>
          <w:rFonts w:cs="Calibri"/>
          <w:sz w:val="21"/>
          <w:szCs w:val="21"/>
          <w:lang w:val="en"/>
        </w:rPr>
        <w:t xml:space="preserve">In order to achieve our </w:t>
      </w:r>
      <w:proofErr w:type="gramStart"/>
      <w:r w:rsidRPr="004B329B">
        <w:rPr>
          <w:rFonts w:cs="Calibri"/>
          <w:sz w:val="21"/>
          <w:szCs w:val="21"/>
          <w:lang w:val="en"/>
        </w:rPr>
        <w:t>objectives</w:t>
      </w:r>
      <w:proofErr w:type="gramEnd"/>
      <w:r w:rsidRPr="004B329B">
        <w:rPr>
          <w:rFonts w:cs="Calibri"/>
          <w:sz w:val="21"/>
          <w:szCs w:val="21"/>
          <w:lang w:val="en"/>
        </w:rPr>
        <w:t xml:space="preserve"> we will offer an environment that is safe, secure and stimulating, and we will encourage children to develop a sense of belonging by providing </w:t>
      </w:r>
      <w:r w:rsidR="00B90931" w:rsidRPr="004B329B">
        <w:rPr>
          <w:rFonts w:cs="Calibri"/>
          <w:sz w:val="21"/>
          <w:szCs w:val="21"/>
          <w:lang w:val="en"/>
        </w:rPr>
        <w:t>reflection</w:t>
      </w:r>
      <w:r w:rsidRPr="004B329B">
        <w:rPr>
          <w:rFonts w:cs="Calibri"/>
          <w:sz w:val="21"/>
          <w:szCs w:val="21"/>
          <w:lang w:val="en"/>
        </w:rPr>
        <w:t xml:space="preserve"> and circle sharing time</w:t>
      </w:r>
      <w:r w:rsidR="00B90931">
        <w:rPr>
          <w:rFonts w:cs="Calibri"/>
          <w:sz w:val="21"/>
          <w:szCs w:val="21"/>
          <w:lang w:val="en"/>
        </w:rPr>
        <w:t xml:space="preserve"> and </w:t>
      </w:r>
      <w:r w:rsidR="003975AB">
        <w:rPr>
          <w:rFonts w:cs="Calibri"/>
          <w:sz w:val="21"/>
          <w:szCs w:val="21"/>
          <w:lang w:val="en"/>
        </w:rPr>
        <w:t>including</w:t>
      </w:r>
      <w:r w:rsidR="00B90931">
        <w:rPr>
          <w:rFonts w:cs="Calibri"/>
          <w:sz w:val="21"/>
          <w:szCs w:val="21"/>
          <w:lang w:val="en"/>
        </w:rPr>
        <w:t xml:space="preserve"> them in decision making where appropriate</w:t>
      </w:r>
      <w:r w:rsidR="003975AB">
        <w:rPr>
          <w:rFonts w:cs="Calibri"/>
          <w:sz w:val="21"/>
          <w:szCs w:val="21"/>
          <w:lang w:val="en"/>
        </w:rPr>
        <w:t xml:space="preserve">. </w:t>
      </w:r>
      <w:r w:rsidRPr="004B329B">
        <w:rPr>
          <w:rFonts w:cs="Calibri"/>
          <w:sz w:val="21"/>
          <w:szCs w:val="21"/>
          <w:lang w:val="en"/>
        </w:rPr>
        <w:t xml:space="preserve"> </w:t>
      </w:r>
    </w:p>
    <w:p w14:paraId="70EE12A4" w14:textId="7BF038F5" w:rsidR="00B90931" w:rsidRPr="004B329B" w:rsidRDefault="00B90931" w:rsidP="004B329B">
      <w:pPr>
        <w:rPr>
          <w:rFonts w:cs="Calibri"/>
          <w:sz w:val="21"/>
          <w:szCs w:val="21"/>
          <w:lang w:val="en"/>
        </w:rPr>
      </w:pPr>
      <w:r>
        <w:rPr>
          <w:rFonts w:cs="Calibri"/>
          <w:sz w:val="21"/>
          <w:szCs w:val="21"/>
          <w:lang w:val="en"/>
        </w:rPr>
        <w:t xml:space="preserve">We will continuously offer modelling in emotionally intelligent ways to deal with </w:t>
      </w:r>
      <w:proofErr w:type="gramStart"/>
      <w:r>
        <w:rPr>
          <w:rFonts w:cs="Calibri"/>
          <w:sz w:val="21"/>
          <w:szCs w:val="21"/>
          <w:lang w:val="en"/>
        </w:rPr>
        <w:t>conflict</w:t>
      </w:r>
      <w:proofErr w:type="gramEnd"/>
    </w:p>
    <w:p w14:paraId="10AB3590" w14:textId="77777777" w:rsidR="00052316" w:rsidRPr="004B329B" w:rsidRDefault="00052316" w:rsidP="004B329B">
      <w:pPr>
        <w:rPr>
          <w:rFonts w:cs="Calibri"/>
          <w:sz w:val="21"/>
          <w:szCs w:val="21"/>
          <w:lang w:val="en"/>
        </w:rPr>
      </w:pPr>
      <w:r w:rsidRPr="004B329B">
        <w:rPr>
          <w:rFonts w:cs="Calibri"/>
          <w:sz w:val="21"/>
          <w:szCs w:val="21"/>
          <w:lang w:val="en"/>
        </w:rPr>
        <w:t xml:space="preserve">We will give children the opportunity to express their feelings safely and to be aware of other children’s needs, culturally, </w:t>
      </w:r>
      <w:proofErr w:type="gramStart"/>
      <w:r w:rsidRPr="004B329B">
        <w:rPr>
          <w:rFonts w:cs="Calibri"/>
          <w:sz w:val="21"/>
          <w:szCs w:val="21"/>
          <w:lang w:val="en"/>
        </w:rPr>
        <w:t>physically</w:t>
      </w:r>
      <w:proofErr w:type="gramEnd"/>
      <w:r w:rsidRPr="004B329B">
        <w:rPr>
          <w:rFonts w:cs="Calibri"/>
          <w:sz w:val="21"/>
          <w:szCs w:val="21"/>
          <w:lang w:val="en"/>
        </w:rPr>
        <w:t xml:space="preserve"> and emotionally. </w:t>
      </w:r>
    </w:p>
    <w:p w14:paraId="13328A37" w14:textId="77777777" w:rsidR="00052316" w:rsidRPr="004B329B" w:rsidRDefault="00052316" w:rsidP="004B329B">
      <w:pPr>
        <w:rPr>
          <w:rFonts w:cs="Calibri"/>
          <w:sz w:val="21"/>
          <w:szCs w:val="21"/>
          <w:lang w:val="en"/>
        </w:rPr>
      </w:pPr>
      <w:r w:rsidRPr="004B329B">
        <w:rPr>
          <w:rFonts w:cs="Calibri"/>
          <w:sz w:val="21"/>
          <w:szCs w:val="21"/>
          <w:lang w:val="en"/>
        </w:rPr>
        <w:t xml:space="preserve">We will give clear messages in a direct, </w:t>
      </w:r>
      <w:proofErr w:type="gramStart"/>
      <w:r w:rsidRPr="004B329B">
        <w:rPr>
          <w:rFonts w:cs="Calibri"/>
          <w:sz w:val="21"/>
          <w:szCs w:val="21"/>
          <w:lang w:val="en"/>
        </w:rPr>
        <w:t>clear</w:t>
      </w:r>
      <w:proofErr w:type="gramEnd"/>
      <w:r w:rsidRPr="004B329B">
        <w:rPr>
          <w:rFonts w:cs="Calibri"/>
          <w:sz w:val="21"/>
          <w:szCs w:val="21"/>
          <w:lang w:val="en"/>
        </w:rPr>
        <w:t xml:space="preserve"> and simple way, using a calm, firm voice and good eye contact and at the child’s eye level. </w:t>
      </w:r>
    </w:p>
    <w:p w14:paraId="14ED1C9A" w14:textId="77777777" w:rsidR="00052316" w:rsidRPr="004B329B" w:rsidRDefault="00052316" w:rsidP="004B329B">
      <w:pPr>
        <w:rPr>
          <w:rFonts w:cs="Calibri"/>
          <w:sz w:val="21"/>
          <w:szCs w:val="21"/>
          <w:lang w:val="en"/>
        </w:rPr>
      </w:pPr>
      <w:r w:rsidRPr="004B329B">
        <w:rPr>
          <w:rFonts w:cs="Calibri"/>
          <w:sz w:val="21"/>
          <w:szCs w:val="21"/>
          <w:lang w:val="en"/>
        </w:rPr>
        <w:t xml:space="preserve">Children need to develop good self-esteem and learn to respect themselves and others. They need to be able to form positive relationships in an environment that supports mutual respect and understanding and that celebrates and acknowledges differences. Adults will actively encourage children to share, be kind and work together in all areas, acting as good role models. </w:t>
      </w:r>
    </w:p>
    <w:p w14:paraId="676EF165" w14:textId="77777777" w:rsidR="00052316" w:rsidRPr="004B329B" w:rsidRDefault="00052316" w:rsidP="004B329B">
      <w:pPr>
        <w:rPr>
          <w:rFonts w:cs="Calibri"/>
          <w:sz w:val="21"/>
          <w:szCs w:val="21"/>
          <w:lang w:val="en"/>
        </w:rPr>
      </w:pPr>
    </w:p>
    <w:p w14:paraId="262FAB66" w14:textId="77777777" w:rsidR="00052316" w:rsidRPr="00B90931" w:rsidRDefault="00052316" w:rsidP="004B329B">
      <w:pPr>
        <w:rPr>
          <w:rFonts w:cs="Calibri"/>
          <w:b/>
          <w:bCs/>
          <w:sz w:val="21"/>
          <w:szCs w:val="21"/>
          <w:lang w:val="en"/>
        </w:rPr>
      </w:pPr>
      <w:r w:rsidRPr="00B90931">
        <w:rPr>
          <w:rFonts w:cs="Calibri"/>
          <w:b/>
          <w:bCs/>
          <w:sz w:val="21"/>
          <w:szCs w:val="21"/>
          <w:lang w:val="en"/>
        </w:rPr>
        <w:t xml:space="preserve">Monitoring and Evaluation </w:t>
      </w:r>
    </w:p>
    <w:p w14:paraId="4662C6E8" w14:textId="31BD76ED" w:rsidR="00052316" w:rsidRPr="004B329B" w:rsidRDefault="00052316" w:rsidP="0074557B">
      <w:pPr>
        <w:rPr>
          <w:rFonts w:cs="Calibri"/>
          <w:sz w:val="21"/>
          <w:szCs w:val="21"/>
          <w:lang w:val="en"/>
        </w:rPr>
      </w:pPr>
      <w:r w:rsidRPr="004B329B">
        <w:rPr>
          <w:rFonts w:cs="Calibri"/>
          <w:sz w:val="21"/>
          <w:szCs w:val="21"/>
          <w:lang w:val="en"/>
        </w:rPr>
        <w:t xml:space="preserve">All staff will constantly monitor the children’s behavior and discuss any problems. </w:t>
      </w:r>
      <w:r w:rsidR="00B90931">
        <w:rPr>
          <w:rFonts w:cs="Calibri"/>
          <w:sz w:val="21"/>
          <w:szCs w:val="21"/>
          <w:lang w:val="en"/>
        </w:rPr>
        <w:t xml:space="preserve">Incident </w:t>
      </w:r>
      <w:r w:rsidRPr="004B329B">
        <w:rPr>
          <w:rFonts w:cs="Calibri"/>
          <w:sz w:val="21"/>
          <w:szCs w:val="21"/>
          <w:lang w:val="en"/>
        </w:rPr>
        <w:t>report</w:t>
      </w:r>
      <w:r w:rsidR="00B90931">
        <w:rPr>
          <w:rFonts w:cs="Calibri"/>
          <w:sz w:val="21"/>
          <w:szCs w:val="21"/>
          <w:lang w:val="en"/>
        </w:rPr>
        <w:t>s</w:t>
      </w:r>
      <w:r w:rsidRPr="004B329B">
        <w:rPr>
          <w:rFonts w:cs="Calibri"/>
          <w:sz w:val="21"/>
          <w:szCs w:val="21"/>
          <w:lang w:val="en"/>
        </w:rPr>
        <w:t xml:space="preserve"> will be noted </w:t>
      </w:r>
      <w:r w:rsidR="00B90931">
        <w:rPr>
          <w:rFonts w:cs="Calibri"/>
          <w:sz w:val="21"/>
          <w:szCs w:val="21"/>
          <w:lang w:val="en"/>
        </w:rPr>
        <w:t xml:space="preserve">and kept on the </w:t>
      </w:r>
      <w:proofErr w:type="spellStart"/>
      <w:r w:rsidR="00B90931">
        <w:rPr>
          <w:rFonts w:cs="Calibri"/>
          <w:sz w:val="21"/>
          <w:szCs w:val="21"/>
          <w:lang w:val="en"/>
        </w:rPr>
        <w:t>childs</w:t>
      </w:r>
      <w:proofErr w:type="spellEnd"/>
      <w:r w:rsidR="00B90931">
        <w:rPr>
          <w:rFonts w:cs="Calibri"/>
          <w:sz w:val="21"/>
          <w:szCs w:val="21"/>
          <w:lang w:val="en"/>
        </w:rPr>
        <w:t xml:space="preserve"> file to</w:t>
      </w:r>
      <w:r w:rsidRPr="004B329B">
        <w:rPr>
          <w:rFonts w:cs="Calibri"/>
          <w:sz w:val="21"/>
          <w:szCs w:val="21"/>
          <w:lang w:val="en"/>
        </w:rPr>
        <w:t xml:space="preserve"> build up a picture of the situation</w:t>
      </w:r>
      <w:r w:rsidR="00B90931">
        <w:rPr>
          <w:rFonts w:cs="Calibri"/>
          <w:sz w:val="21"/>
          <w:szCs w:val="21"/>
          <w:lang w:val="en"/>
        </w:rPr>
        <w:t xml:space="preserve"> and to help the child work on resolutions</w:t>
      </w:r>
      <w:r w:rsidRPr="004B329B">
        <w:rPr>
          <w:rFonts w:cs="Calibri"/>
          <w:sz w:val="21"/>
          <w:szCs w:val="21"/>
          <w:lang w:val="en"/>
        </w:rPr>
        <w:t xml:space="preserve">. The staff team will review the anti-bullying policy and practice as required. </w:t>
      </w:r>
    </w:p>
    <w:p w14:paraId="56759184" w14:textId="4C883618" w:rsidR="00052316" w:rsidRPr="004B329B" w:rsidRDefault="00052316" w:rsidP="004B329B">
      <w:pPr>
        <w:rPr>
          <w:rFonts w:cs="Calibri"/>
          <w:sz w:val="21"/>
          <w:szCs w:val="21"/>
          <w:lang w:val="en"/>
        </w:rPr>
      </w:pPr>
      <w:r w:rsidRPr="004B329B">
        <w:rPr>
          <w:rFonts w:cs="Calibri"/>
          <w:sz w:val="21"/>
          <w:szCs w:val="21"/>
          <w:lang w:val="en"/>
        </w:rPr>
        <w:t xml:space="preserve">Be aware that each </w:t>
      </w:r>
      <w:proofErr w:type="spellStart"/>
      <w:r w:rsidRPr="004B329B">
        <w:rPr>
          <w:rFonts w:cs="Calibri"/>
          <w:sz w:val="21"/>
          <w:szCs w:val="21"/>
          <w:lang w:val="en"/>
        </w:rPr>
        <w:t>childs</w:t>
      </w:r>
      <w:proofErr w:type="spellEnd"/>
      <w:r w:rsidRPr="004B329B">
        <w:rPr>
          <w:rFonts w:cs="Calibri"/>
          <w:sz w:val="21"/>
          <w:szCs w:val="21"/>
          <w:lang w:val="en"/>
        </w:rPr>
        <w:t xml:space="preserve"> situation is different and </w:t>
      </w:r>
      <w:proofErr w:type="spellStart"/>
      <w:r w:rsidRPr="004B329B">
        <w:rPr>
          <w:rFonts w:cs="Calibri"/>
          <w:sz w:val="21"/>
          <w:szCs w:val="21"/>
          <w:lang w:val="en"/>
        </w:rPr>
        <w:t>behaviour</w:t>
      </w:r>
      <w:proofErr w:type="spellEnd"/>
      <w:r w:rsidRPr="004B329B">
        <w:rPr>
          <w:rFonts w:cs="Calibri"/>
          <w:sz w:val="21"/>
          <w:szCs w:val="21"/>
          <w:lang w:val="en"/>
        </w:rPr>
        <w:t xml:space="preserve"> may be learnt through their own family experience</w:t>
      </w:r>
      <w:r w:rsidR="0074557B">
        <w:rPr>
          <w:rFonts w:cs="Calibri"/>
          <w:sz w:val="21"/>
          <w:szCs w:val="21"/>
          <w:lang w:val="en"/>
        </w:rPr>
        <w:t>.</w:t>
      </w:r>
    </w:p>
    <w:p w14:paraId="775C499E" w14:textId="77777777" w:rsidR="00052316" w:rsidRPr="004B329B" w:rsidRDefault="00052316" w:rsidP="004B329B">
      <w:pPr>
        <w:rPr>
          <w:rFonts w:cs="Calibri"/>
          <w:sz w:val="21"/>
          <w:szCs w:val="21"/>
          <w:lang w:val="en"/>
        </w:rPr>
      </w:pPr>
      <w:r w:rsidRPr="004B329B">
        <w:rPr>
          <w:rFonts w:cs="Calibri"/>
          <w:sz w:val="21"/>
          <w:szCs w:val="21"/>
          <w:lang w:val="en"/>
        </w:rPr>
        <w:t xml:space="preserve">There is a strong correlation between poor family functioning and the tendency to bully because: </w:t>
      </w:r>
    </w:p>
    <w:p w14:paraId="2A813C58" w14:textId="77777777" w:rsidR="00052316" w:rsidRPr="004B329B" w:rsidRDefault="00052316" w:rsidP="004B329B">
      <w:pPr>
        <w:rPr>
          <w:rFonts w:cs="Calibri"/>
          <w:sz w:val="21"/>
          <w:szCs w:val="21"/>
          <w:lang w:val="en"/>
        </w:rPr>
      </w:pPr>
      <w:r w:rsidRPr="004B329B">
        <w:rPr>
          <w:rFonts w:cs="Calibri"/>
          <w:sz w:val="21"/>
          <w:szCs w:val="21"/>
          <w:lang w:val="en"/>
        </w:rPr>
        <w:t xml:space="preserve">If parents don’t care about their children’s needs and feelings, how do the children learn to consider others? </w:t>
      </w:r>
    </w:p>
    <w:p w14:paraId="3AF4BEE1" w14:textId="77777777" w:rsidR="00052316" w:rsidRPr="004B329B" w:rsidRDefault="00052316" w:rsidP="004B329B">
      <w:pPr>
        <w:rPr>
          <w:rFonts w:cs="Calibri"/>
          <w:sz w:val="21"/>
          <w:szCs w:val="21"/>
          <w:lang w:val="en"/>
        </w:rPr>
      </w:pPr>
      <w:r w:rsidRPr="004B329B">
        <w:rPr>
          <w:rFonts w:cs="Calibri"/>
          <w:sz w:val="21"/>
          <w:szCs w:val="21"/>
          <w:lang w:val="en"/>
        </w:rPr>
        <w:t xml:space="preserve">If the family does not work well together, how does the child learn to compromise and cooperate? </w:t>
      </w:r>
    </w:p>
    <w:p w14:paraId="5A4B9F72" w14:textId="77777777" w:rsidR="00052316" w:rsidRPr="004B329B" w:rsidRDefault="00052316" w:rsidP="004B329B">
      <w:pPr>
        <w:rPr>
          <w:rFonts w:cs="Calibri"/>
          <w:sz w:val="21"/>
          <w:szCs w:val="21"/>
          <w:lang w:val="en"/>
        </w:rPr>
      </w:pPr>
      <w:r w:rsidRPr="004B329B">
        <w:rPr>
          <w:rFonts w:cs="Calibri"/>
          <w:sz w:val="21"/>
          <w:szCs w:val="21"/>
          <w:lang w:val="en"/>
        </w:rPr>
        <w:t xml:space="preserve">If the child is ignored and dismissed, they feel inferior and resentful at being dominated by others – would they not try to dominate others in turn? </w:t>
      </w:r>
    </w:p>
    <w:p w14:paraId="167FF046" w14:textId="209001F3" w:rsidR="00052316" w:rsidRPr="004B329B" w:rsidRDefault="00052316" w:rsidP="00B90931">
      <w:pPr>
        <w:rPr>
          <w:rFonts w:cs="Calibri"/>
          <w:sz w:val="21"/>
          <w:szCs w:val="21"/>
          <w:lang w:val="en"/>
        </w:rPr>
      </w:pPr>
      <w:r w:rsidRPr="004B329B">
        <w:rPr>
          <w:rFonts w:cs="Calibri"/>
          <w:sz w:val="21"/>
          <w:szCs w:val="21"/>
          <w:lang w:val="en"/>
        </w:rPr>
        <w:t xml:space="preserve">If children don’t learn positive </w:t>
      </w:r>
      <w:proofErr w:type="gramStart"/>
      <w:r w:rsidRPr="004B329B">
        <w:rPr>
          <w:rFonts w:cs="Calibri"/>
          <w:sz w:val="21"/>
          <w:szCs w:val="21"/>
          <w:lang w:val="en"/>
        </w:rPr>
        <w:t>values</w:t>
      </w:r>
      <w:proofErr w:type="gramEnd"/>
      <w:r w:rsidRPr="004B329B">
        <w:rPr>
          <w:rFonts w:cs="Calibri"/>
          <w:sz w:val="21"/>
          <w:szCs w:val="21"/>
          <w:lang w:val="en"/>
        </w:rPr>
        <w:t xml:space="preserve"> then a cynical attitude to relationships is likely to develop. </w:t>
      </w:r>
    </w:p>
    <w:p w14:paraId="45316A32" w14:textId="6BF930D1" w:rsidR="00052316" w:rsidRPr="004B329B" w:rsidRDefault="00B90931" w:rsidP="004B329B">
      <w:pPr>
        <w:rPr>
          <w:rFonts w:cs="Calibri"/>
          <w:sz w:val="21"/>
          <w:szCs w:val="21"/>
          <w:lang w:val="en"/>
        </w:rPr>
      </w:pPr>
      <w:r>
        <w:rPr>
          <w:rFonts w:cs="Calibri"/>
          <w:sz w:val="21"/>
          <w:szCs w:val="21"/>
          <w:lang w:val="en"/>
        </w:rPr>
        <w:t>C</w:t>
      </w:r>
      <w:r w:rsidR="00052316" w:rsidRPr="004B329B">
        <w:rPr>
          <w:rFonts w:cs="Calibri"/>
          <w:sz w:val="21"/>
          <w:szCs w:val="21"/>
          <w:lang w:val="en"/>
        </w:rPr>
        <w:t>hildren and adults</w:t>
      </w:r>
      <w:r>
        <w:rPr>
          <w:rFonts w:cs="Calibri"/>
          <w:sz w:val="21"/>
          <w:szCs w:val="21"/>
          <w:lang w:val="en"/>
        </w:rPr>
        <w:t xml:space="preserve"> at Forest school</w:t>
      </w:r>
      <w:r w:rsidR="00052316" w:rsidRPr="004B329B">
        <w:rPr>
          <w:rFonts w:cs="Calibri"/>
          <w:sz w:val="21"/>
          <w:szCs w:val="21"/>
          <w:lang w:val="en"/>
        </w:rPr>
        <w:t xml:space="preserve"> </w:t>
      </w:r>
      <w:r>
        <w:rPr>
          <w:rFonts w:cs="Calibri"/>
          <w:sz w:val="21"/>
          <w:szCs w:val="21"/>
          <w:lang w:val="en"/>
        </w:rPr>
        <w:t>will be asked to</w:t>
      </w:r>
      <w:r w:rsidR="00052316" w:rsidRPr="004B329B">
        <w:rPr>
          <w:rFonts w:cs="Calibri"/>
          <w:sz w:val="21"/>
          <w:szCs w:val="21"/>
          <w:lang w:val="en"/>
        </w:rPr>
        <w:t xml:space="preserve">: </w:t>
      </w:r>
    </w:p>
    <w:p w14:paraId="13C3E5EB" w14:textId="77777777" w:rsidR="00052316" w:rsidRPr="004B329B" w:rsidRDefault="00052316" w:rsidP="003975AB">
      <w:pPr>
        <w:numPr>
          <w:ilvl w:val="0"/>
          <w:numId w:val="3"/>
        </w:numPr>
        <w:rPr>
          <w:rFonts w:cs="Calibri"/>
          <w:sz w:val="21"/>
          <w:szCs w:val="21"/>
          <w:lang w:val="en"/>
        </w:rPr>
      </w:pPr>
      <w:r w:rsidRPr="004B329B">
        <w:rPr>
          <w:rFonts w:cs="Calibri"/>
          <w:sz w:val="21"/>
          <w:szCs w:val="21"/>
          <w:lang w:val="en"/>
        </w:rPr>
        <w:t xml:space="preserve">Treat each other </w:t>
      </w:r>
      <w:proofErr w:type="gramStart"/>
      <w:r w:rsidRPr="004B329B">
        <w:rPr>
          <w:rFonts w:cs="Calibri"/>
          <w:sz w:val="21"/>
          <w:szCs w:val="21"/>
          <w:lang w:val="en"/>
        </w:rPr>
        <w:t>kindly</w:t>
      </w:r>
      <w:proofErr w:type="gramEnd"/>
      <w:r w:rsidRPr="004B329B">
        <w:rPr>
          <w:rFonts w:cs="Calibri"/>
          <w:sz w:val="21"/>
          <w:szCs w:val="21"/>
          <w:lang w:val="en"/>
        </w:rPr>
        <w:t xml:space="preserve"> </w:t>
      </w:r>
    </w:p>
    <w:p w14:paraId="5D583579" w14:textId="2CCD1F52" w:rsidR="00052316" w:rsidRPr="004B329B" w:rsidRDefault="00052316" w:rsidP="003975AB">
      <w:pPr>
        <w:numPr>
          <w:ilvl w:val="0"/>
          <w:numId w:val="3"/>
        </w:numPr>
        <w:rPr>
          <w:rFonts w:cs="Calibri"/>
          <w:sz w:val="21"/>
          <w:szCs w:val="21"/>
          <w:lang w:val="en"/>
        </w:rPr>
      </w:pPr>
      <w:r w:rsidRPr="004B329B">
        <w:rPr>
          <w:rFonts w:cs="Calibri"/>
          <w:sz w:val="21"/>
          <w:szCs w:val="21"/>
          <w:lang w:val="en"/>
        </w:rPr>
        <w:t xml:space="preserve">Use quiet voices </w:t>
      </w:r>
      <w:r w:rsidR="0074557B">
        <w:rPr>
          <w:rFonts w:cs="Calibri"/>
          <w:sz w:val="21"/>
          <w:szCs w:val="21"/>
          <w:lang w:val="en"/>
        </w:rPr>
        <w:t xml:space="preserve">in group </w:t>
      </w:r>
      <w:proofErr w:type="gramStart"/>
      <w:r w:rsidR="0074557B">
        <w:rPr>
          <w:rFonts w:cs="Calibri"/>
          <w:sz w:val="21"/>
          <w:szCs w:val="21"/>
          <w:lang w:val="en"/>
        </w:rPr>
        <w:t>discussion</w:t>
      </w:r>
      <w:proofErr w:type="gramEnd"/>
    </w:p>
    <w:p w14:paraId="1C083947" w14:textId="77777777" w:rsidR="00052316" w:rsidRPr="004B329B" w:rsidRDefault="00052316" w:rsidP="003975AB">
      <w:pPr>
        <w:numPr>
          <w:ilvl w:val="0"/>
          <w:numId w:val="3"/>
        </w:numPr>
        <w:rPr>
          <w:rFonts w:cs="Calibri"/>
          <w:sz w:val="21"/>
          <w:szCs w:val="21"/>
          <w:lang w:val="en"/>
        </w:rPr>
      </w:pPr>
      <w:r w:rsidRPr="004B329B">
        <w:rPr>
          <w:rFonts w:cs="Calibri"/>
          <w:sz w:val="21"/>
          <w:szCs w:val="21"/>
          <w:lang w:val="en"/>
        </w:rPr>
        <w:t xml:space="preserve">Use kind </w:t>
      </w:r>
      <w:proofErr w:type="gramStart"/>
      <w:r w:rsidRPr="004B329B">
        <w:rPr>
          <w:rFonts w:cs="Calibri"/>
          <w:sz w:val="21"/>
          <w:szCs w:val="21"/>
          <w:lang w:val="en"/>
        </w:rPr>
        <w:t>words</w:t>
      </w:r>
      <w:proofErr w:type="gramEnd"/>
      <w:r w:rsidRPr="004B329B">
        <w:rPr>
          <w:rFonts w:cs="Calibri"/>
          <w:sz w:val="21"/>
          <w:szCs w:val="21"/>
          <w:lang w:val="en"/>
        </w:rPr>
        <w:t xml:space="preserve"> </w:t>
      </w:r>
    </w:p>
    <w:p w14:paraId="028A15DD" w14:textId="730E306B" w:rsidR="00052316" w:rsidRDefault="00052316" w:rsidP="003975AB">
      <w:pPr>
        <w:numPr>
          <w:ilvl w:val="0"/>
          <w:numId w:val="3"/>
        </w:numPr>
        <w:rPr>
          <w:rFonts w:cs="Calibri"/>
          <w:sz w:val="21"/>
          <w:szCs w:val="21"/>
          <w:lang w:val="en"/>
        </w:rPr>
      </w:pPr>
      <w:r w:rsidRPr="004B329B">
        <w:rPr>
          <w:rFonts w:cs="Calibri"/>
          <w:sz w:val="21"/>
          <w:szCs w:val="21"/>
          <w:lang w:val="en"/>
        </w:rPr>
        <w:t xml:space="preserve">Listen to each other and respond appropriately </w:t>
      </w:r>
      <w:r w:rsidR="0074557B">
        <w:rPr>
          <w:rFonts w:cs="Calibri"/>
          <w:sz w:val="21"/>
          <w:szCs w:val="21"/>
          <w:lang w:val="en"/>
        </w:rPr>
        <w:t xml:space="preserve">and with </w:t>
      </w:r>
      <w:proofErr w:type="gramStart"/>
      <w:r w:rsidR="0074557B">
        <w:rPr>
          <w:rFonts w:cs="Calibri"/>
          <w:sz w:val="21"/>
          <w:szCs w:val="21"/>
          <w:lang w:val="en"/>
        </w:rPr>
        <w:t>empathy</w:t>
      </w:r>
      <w:proofErr w:type="gramEnd"/>
    </w:p>
    <w:p w14:paraId="62E786AF" w14:textId="3A550522" w:rsidR="0074557B" w:rsidRPr="004B329B" w:rsidRDefault="0074557B" w:rsidP="003975AB">
      <w:pPr>
        <w:numPr>
          <w:ilvl w:val="0"/>
          <w:numId w:val="3"/>
        </w:numPr>
        <w:rPr>
          <w:rFonts w:cs="Calibri"/>
          <w:sz w:val="21"/>
          <w:szCs w:val="21"/>
          <w:lang w:val="en"/>
        </w:rPr>
      </w:pPr>
      <w:r>
        <w:rPr>
          <w:rFonts w:cs="Calibri"/>
          <w:sz w:val="21"/>
          <w:szCs w:val="21"/>
          <w:lang w:val="en"/>
        </w:rPr>
        <w:t>Not laugh at each other</w:t>
      </w:r>
    </w:p>
    <w:p w14:paraId="06757430" w14:textId="77777777" w:rsidR="00052316" w:rsidRPr="004B329B" w:rsidRDefault="00052316" w:rsidP="003975AB">
      <w:pPr>
        <w:numPr>
          <w:ilvl w:val="0"/>
          <w:numId w:val="3"/>
        </w:numPr>
        <w:rPr>
          <w:rFonts w:cs="Calibri"/>
          <w:sz w:val="21"/>
          <w:szCs w:val="21"/>
          <w:lang w:val="en"/>
        </w:rPr>
      </w:pPr>
      <w:r w:rsidRPr="004B329B">
        <w:rPr>
          <w:rFonts w:cs="Calibri"/>
          <w:sz w:val="21"/>
          <w:szCs w:val="21"/>
          <w:lang w:val="en"/>
        </w:rPr>
        <w:t xml:space="preserve">Treat each other’s belongings with </w:t>
      </w:r>
      <w:proofErr w:type="gramStart"/>
      <w:r w:rsidRPr="004B329B">
        <w:rPr>
          <w:rFonts w:cs="Calibri"/>
          <w:sz w:val="21"/>
          <w:szCs w:val="21"/>
          <w:lang w:val="en"/>
        </w:rPr>
        <w:t>care</w:t>
      </w:r>
      <w:proofErr w:type="gramEnd"/>
      <w:r w:rsidRPr="004B329B">
        <w:rPr>
          <w:rFonts w:cs="Calibri"/>
          <w:sz w:val="21"/>
          <w:szCs w:val="21"/>
          <w:lang w:val="en"/>
        </w:rPr>
        <w:t xml:space="preserve"> </w:t>
      </w:r>
    </w:p>
    <w:p w14:paraId="62F7120E" w14:textId="77777777" w:rsidR="00052316" w:rsidRPr="004B329B" w:rsidRDefault="00052316" w:rsidP="003975AB">
      <w:pPr>
        <w:numPr>
          <w:ilvl w:val="0"/>
          <w:numId w:val="3"/>
        </w:numPr>
        <w:rPr>
          <w:rFonts w:cs="Calibri"/>
          <w:sz w:val="21"/>
          <w:szCs w:val="21"/>
          <w:lang w:val="en"/>
        </w:rPr>
      </w:pPr>
      <w:r w:rsidRPr="004B329B">
        <w:rPr>
          <w:rFonts w:cs="Calibri"/>
          <w:sz w:val="21"/>
          <w:szCs w:val="21"/>
          <w:lang w:val="en"/>
        </w:rPr>
        <w:lastRenderedPageBreak/>
        <w:t xml:space="preserve">Let others choose what they want to do and where they want to </w:t>
      </w:r>
      <w:proofErr w:type="gramStart"/>
      <w:r w:rsidRPr="004B329B">
        <w:rPr>
          <w:rFonts w:cs="Calibri"/>
          <w:sz w:val="21"/>
          <w:szCs w:val="21"/>
          <w:lang w:val="en"/>
        </w:rPr>
        <w:t>play</w:t>
      </w:r>
      <w:proofErr w:type="gramEnd"/>
      <w:r w:rsidRPr="004B329B">
        <w:rPr>
          <w:rFonts w:cs="Calibri"/>
          <w:sz w:val="21"/>
          <w:szCs w:val="21"/>
          <w:lang w:val="en"/>
        </w:rPr>
        <w:t xml:space="preserve"> </w:t>
      </w:r>
    </w:p>
    <w:p w14:paraId="67A05BF9" w14:textId="77777777" w:rsidR="003975AB" w:rsidRDefault="003975AB" w:rsidP="004B329B">
      <w:pPr>
        <w:rPr>
          <w:rFonts w:cs="Calibri"/>
          <w:sz w:val="21"/>
          <w:szCs w:val="21"/>
          <w:lang w:val="en"/>
        </w:rPr>
      </w:pPr>
    </w:p>
    <w:p w14:paraId="3B7C91E5" w14:textId="6199E2D8" w:rsidR="00052316" w:rsidRPr="004B329B" w:rsidRDefault="00052316" w:rsidP="004B329B">
      <w:pPr>
        <w:rPr>
          <w:rFonts w:cs="Calibri"/>
          <w:sz w:val="21"/>
          <w:szCs w:val="21"/>
          <w:lang w:val="en"/>
        </w:rPr>
      </w:pPr>
      <w:r w:rsidRPr="004B329B">
        <w:rPr>
          <w:rFonts w:cs="Calibri"/>
          <w:sz w:val="21"/>
          <w:szCs w:val="21"/>
          <w:lang w:val="en"/>
        </w:rPr>
        <w:t xml:space="preserve">Staff will </w:t>
      </w:r>
      <w:proofErr w:type="gramStart"/>
      <w:r w:rsidRPr="004B329B">
        <w:rPr>
          <w:rFonts w:cs="Calibri"/>
          <w:sz w:val="21"/>
          <w:szCs w:val="21"/>
          <w:lang w:val="en"/>
        </w:rPr>
        <w:t>work positively with all children at all times</w:t>
      </w:r>
      <w:proofErr w:type="gramEnd"/>
      <w:r w:rsidRPr="004B329B">
        <w:rPr>
          <w:rFonts w:cs="Calibri"/>
          <w:sz w:val="21"/>
          <w:szCs w:val="21"/>
          <w:lang w:val="en"/>
        </w:rPr>
        <w:t xml:space="preserve"> encouraging good behavior, kindness, and </w:t>
      </w:r>
      <w:r w:rsidR="00B90931">
        <w:rPr>
          <w:rFonts w:cs="Calibri"/>
          <w:sz w:val="21"/>
          <w:szCs w:val="21"/>
          <w:lang w:val="en"/>
        </w:rPr>
        <w:t>empathy</w:t>
      </w:r>
      <w:r w:rsidRPr="004B329B">
        <w:rPr>
          <w:rFonts w:cs="Calibri"/>
          <w:sz w:val="21"/>
          <w:szCs w:val="21"/>
          <w:lang w:val="en"/>
        </w:rPr>
        <w:t xml:space="preserve">. </w:t>
      </w:r>
    </w:p>
    <w:p w14:paraId="34F5E18C" w14:textId="1639C8C6" w:rsidR="00052316" w:rsidRPr="004B329B" w:rsidRDefault="00052316" w:rsidP="004B329B">
      <w:pPr>
        <w:rPr>
          <w:rFonts w:cs="Calibri"/>
          <w:sz w:val="21"/>
          <w:szCs w:val="21"/>
          <w:lang w:val="en"/>
        </w:rPr>
      </w:pPr>
      <w:r w:rsidRPr="004B329B">
        <w:rPr>
          <w:rFonts w:cs="Calibri"/>
          <w:sz w:val="21"/>
          <w:szCs w:val="21"/>
          <w:lang w:val="en"/>
        </w:rPr>
        <w:t xml:space="preserve">Staff will </w:t>
      </w:r>
      <w:proofErr w:type="gramStart"/>
      <w:r w:rsidRPr="004B329B">
        <w:rPr>
          <w:rFonts w:cs="Calibri"/>
          <w:sz w:val="21"/>
          <w:szCs w:val="21"/>
          <w:lang w:val="en"/>
        </w:rPr>
        <w:t>work together at all times</w:t>
      </w:r>
      <w:proofErr w:type="gramEnd"/>
      <w:r w:rsidRPr="004B329B">
        <w:rPr>
          <w:rFonts w:cs="Calibri"/>
          <w:sz w:val="21"/>
          <w:szCs w:val="21"/>
          <w:lang w:val="en"/>
        </w:rPr>
        <w:t xml:space="preserve"> and help each other out as much as possible</w:t>
      </w:r>
      <w:r w:rsidR="00B90931">
        <w:rPr>
          <w:rFonts w:cs="Calibri"/>
          <w:sz w:val="21"/>
          <w:szCs w:val="21"/>
          <w:lang w:val="en"/>
        </w:rPr>
        <w:t>, modelling a supportive and positive relationship</w:t>
      </w:r>
      <w:r w:rsidRPr="004B329B">
        <w:rPr>
          <w:rFonts w:cs="Calibri"/>
          <w:sz w:val="21"/>
          <w:szCs w:val="21"/>
          <w:lang w:val="en"/>
        </w:rPr>
        <w:t xml:space="preserve">. </w:t>
      </w:r>
    </w:p>
    <w:p w14:paraId="01347D83" w14:textId="41D80010" w:rsidR="00052316" w:rsidRPr="004B329B" w:rsidRDefault="00052316" w:rsidP="00B90931">
      <w:pPr>
        <w:rPr>
          <w:rFonts w:cs="Calibri"/>
          <w:sz w:val="21"/>
          <w:szCs w:val="21"/>
          <w:lang w:val="en"/>
        </w:rPr>
      </w:pPr>
      <w:r w:rsidRPr="004B329B">
        <w:rPr>
          <w:rFonts w:cs="Calibri"/>
          <w:sz w:val="21"/>
          <w:szCs w:val="21"/>
          <w:lang w:val="en"/>
        </w:rPr>
        <w:t xml:space="preserve">Staff will show all children equal care and attention and build on self-esteem skills. </w:t>
      </w:r>
    </w:p>
    <w:p w14:paraId="37C8E567" w14:textId="16873F21" w:rsidR="00052316" w:rsidRPr="004B329B" w:rsidRDefault="00052316" w:rsidP="00B90931">
      <w:pPr>
        <w:rPr>
          <w:rFonts w:cs="Calibri"/>
          <w:sz w:val="21"/>
          <w:szCs w:val="21"/>
          <w:lang w:val="en"/>
        </w:rPr>
      </w:pPr>
      <w:r w:rsidRPr="004B329B">
        <w:rPr>
          <w:rFonts w:cs="Calibri"/>
          <w:sz w:val="21"/>
          <w:szCs w:val="21"/>
          <w:lang w:val="en"/>
        </w:rPr>
        <w:t xml:space="preserve">We will promote co-operation and sharing and act as good role models. </w:t>
      </w:r>
    </w:p>
    <w:p w14:paraId="4282826C" w14:textId="1CAFECC3" w:rsidR="00052316" w:rsidRPr="004B329B" w:rsidRDefault="00052316" w:rsidP="00B90931">
      <w:pPr>
        <w:rPr>
          <w:rFonts w:cs="Calibri"/>
          <w:sz w:val="21"/>
          <w:szCs w:val="21"/>
          <w:lang w:val="en"/>
        </w:rPr>
      </w:pPr>
      <w:r w:rsidRPr="004B329B">
        <w:rPr>
          <w:rFonts w:cs="Calibri"/>
          <w:sz w:val="21"/>
          <w:szCs w:val="21"/>
          <w:lang w:val="en"/>
        </w:rPr>
        <w:t xml:space="preserve">It is important to treat both victim and bully with kindness, empathy and </w:t>
      </w:r>
      <w:proofErr w:type="gramStart"/>
      <w:r w:rsidRPr="004B329B">
        <w:rPr>
          <w:rFonts w:cs="Calibri"/>
          <w:sz w:val="21"/>
          <w:szCs w:val="21"/>
          <w:lang w:val="en"/>
        </w:rPr>
        <w:t>understanding</w:t>
      </w:r>
      <w:proofErr w:type="gramEnd"/>
      <w:r w:rsidRPr="004B329B">
        <w:rPr>
          <w:rFonts w:cs="Calibri"/>
          <w:sz w:val="21"/>
          <w:szCs w:val="21"/>
          <w:lang w:val="en"/>
        </w:rPr>
        <w:t xml:space="preserve"> </w:t>
      </w:r>
    </w:p>
    <w:p w14:paraId="23D232E4" w14:textId="77777777" w:rsidR="00052316" w:rsidRPr="004B329B" w:rsidRDefault="00052316" w:rsidP="004B329B">
      <w:pPr>
        <w:rPr>
          <w:rFonts w:cs="Calibri"/>
          <w:sz w:val="21"/>
          <w:szCs w:val="21"/>
          <w:lang w:val="en"/>
        </w:rPr>
      </w:pPr>
    </w:p>
    <w:p w14:paraId="51F71D82" w14:textId="77777777" w:rsidR="00052316" w:rsidRPr="00B90931" w:rsidRDefault="00052316" w:rsidP="004B329B">
      <w:pPr>
        <w:rPr>
          <w:rFonts w:cs="Calibri"/>
          <w:b/>
          <w:bCs/>
          <w:sz w:val="21"/>
          <w:szCs w:val="21"/>
          <w:lang w:val="en"/>
        </w:rPr>
      </w:pPr>
      <w:r w:rsidRPr="00B90931">
        <w:rPr>
          <w:rFonts w:cs="Calibri"/>
          <w:b/>
          <w:bCs/>
          <w:sz w:val="21"/>
          <w:szCs w:val="21"/>
          <w:lang w:val="en"/>
        </w:rPr>
        <w:t>PROCEDURE AND INTERVENTION</w:t>
      </w:r>
    </w:p>
    <w:p w14:paraId="31F4B72D" w14:textId="768667D0" w:rsidR="00052316" w:rsidRPr="004B329B" w:rsidRDefault="00052316" w:rsidP="003975AB">
      <w:pPr>
        <w:rPr>
          <w:rFonts w:cs="Calibri"/>
          <w:sz w:val="21"/>
          <w:szCs w:val="21"/>
          <w:lang w:val="en"/>
        </w:rPr>
      </w:pPr>
      <w:r w:rsidRPr="004B329B">
        <w:rPr>
          <w:rFonts w:cs="Calibri"/>
          <w:sz w:val="21"/>
          <w:szCs w:val="21"/>
          <w:lang w:val="en"/>
        </w:rPr>
        <w:t xml:space="preserve">Dealing with the situation of bullying </w:t>
      </w:r>
    </w:p>
    <w:p w14:paraId="43E78DCE" w14:textId="1D497B45" w:rsidR="00052316" w:rsidRPr="004B329B" w:rsidRDefault="00052316" w:rsidP="003975AB">
      <w:pPr>
        <w:numPr>
          <w:ilvl w:val="0"/>
          <w:numId w:val="2"/>
        </w:numPr>
        <w:rPr>
          <w:rFonts w:cs="Calibri"/>
          <w:sz w:val="21"/>
          <w:szCs w:val="21"/>
          <w:lang w:val="en"/>
        </w:rPr>
      </w:pPr>
      <w:r w:rsidRPr="004B329B">
        <w:rPr>
          <w:rFonts w:cs="Calibri"/>
          <w:sz w:val="21"/>
          <w:szCs w:val="21"/>
          <w:lang w:val="en"/>
        </w:rPr>
        <w:t>Take immediate action to protect the victim by removing him/her from the incident/bully.</w:t>
      </w:r>
    </w:p>
    <w:p w14:paraId="6C28A392" w14:textId="270ABE5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This will: </w:t>
      </w:r>
    </w:p>
    <w:p w14:paraId="6E18170A"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Keep the victim </w:t>
      </w:r>
      <w:proofErr w:type="gramStart"/>
      <w:r w:rsidRPr="004B329B">
        <w:rPr>
          <w:rFonts w:cs="Calibri"/>
          <w:sz w:val="21"/>
          <w:szCs w:val="21"/>
          <w:lang w:val="en"/>
        </w:rPr>
        <w:t>safe</w:t>
      </w:r>
      <w:proofErr w:type="gramEnd"/>
      <w:r w:rsidRPr="004B329B">
        <w:rPr>
          <w:rFonts w:cs="Calibri"/>
          <w:sz w:val="21"/>
          <w:szCs w:val="21"/>
          <w:lang w:val="en"/>
        </w:rPr>
        <w:t xml:space="preserve"> </w:t>
      </w:r>
    </w:p>
    <w:p w14:paraId="2D38D657"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Prevent an escalation of </w:t>
      </w:r>
      <w:proofErr w:type="gramStart"/>
      <w:r w:rsidRPr="004B329B">
        <w:rPr>
          <w:rFonts w:cs="Calibri"/>
          <w:sz w:val="21"/>
          <w:szCs w:val="21"/>
          <w:lang w:val="en"/>
        </w:rPr>
        <w:t>incident</w:t>
      </w:r>
      <w:proofErr w:type="gramEnd"/>
      <w:r w:rsidRPr="004B329B">
        <w:rPr>
          <w:rFonts w:cs="Calibri"/>
          <w:sz w:val="21"/>
          <w:szCs w:val="21"/>
          <w:lang w:val="en"/>
        </w:rPr>
        <w:t xml:space="preserve"> </w:t>
      </w:r>
    </w:p>
    <w:p w14:paraId="78839D3F"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Prevent violence being refocused on the </w:t>
      </w:r>
      <w:proofErr w:type="gramStart"/>
      <w:r w:rsidRPr="004B329B">
        <w:rPr>
          <w:rFonts w:cs="Calibri"/>
          <w:sz w:val="21"/>
          <w:szCs w:val="21"/>
          <w:lang w:val="en"/>
        </w:rPr>
        <w:t>adult</w:t>
      </w:r>
      <w:proofErr w:type="gramEnd"/>
      <w:r w:rsidRPr="004B329B">
        <w:rPr>
          <w:rFonts w:cs="Calibri"/>
          <w:sz w:val="21"/>
          <w:szCs w:val="21"/>
          <w:lang w:val="en"/>
        </w:rPr>
        <w:t xml:space="preserve"> </w:t>
      </w:r>
    </w:p>
    <w:p w14:paraId="6C346B53"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Inform the bully calmly that you will speak to them later without being specific or threatening. </w:t>
      </w:r>
    </w:p>
    <w:p w14:paraId="32064FA8" w14:textId="77777777" w:rsidR="00052316" w:rsidRPr="004B329B" w:rsidRDefault="00052316" w:rsidP="003975AB">
      <w:pPr>
        <w:numPr>
          <w:ilvl w:val="0"/>
          <w:numId w:val="2"/>
        </w:numPr>
        <w:rPr>
          <w:rFonts w:cs="Calibri"/>
          <w:sz w:val="21"/>
          <w:szCs w:val="21"/>
          <w:lang w:val="en"/>
        </w:rPr>
      </w:pPr>
      <w:proofErr w:type="gramStart"/>
      <w:r w:rsidRPr="004B329B">
        <w:rPr>
          <w:rFonts w:cs="Calibri"/>
          <w:sz w:val="21"/>
          <w:szCs w:val="21"/>
          <w:lang w:val="en"/>
        </w:rPr>
        <w:t>Make arrangements</w:t>
      </w:r>
      <w:proofErr w:type="gramEnd"/>
      <w:r w:rsidRPr="004B329B">
        <w:rPr>
          <w:rFonts w:cs="Calibri"/>
          <w:sz w:val="21"/>
          <w:szCs w:val="21"/>
          <w:lang w:val="en"/>
        </w:rPr>
        <w:t xml:space="preserve"> to comfort and support the victim (check for injuries and seek help if necessary). </w:t>
      </w:r>
    </w:p>
    <w:p w14:paraId="372AA74A"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Engage with the bully (take the child to a quiet area). </w:t>
      </w:r>
    </w:p>
    <w:p w14:paraId="7A6091C1" w14:textId="527003AF"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Tell the bully that it is not kind </w:t>
      </w:r>
      <w:proofErr w:type="spellStart"/>
      <w:proofErr w:type="gramStart"/>
      <w:r w:rsidRPr="004B329B">
        <w:rPr>
          <w:rFonts w:cs="Calibri"/>
          <w:sz w:val="21"/>
          <w:szCs w:val="21"/>
          <w:lang w:val="en"/>
        </w:rPr>
        <w:t>behaviour</w:t>
      </w:r>
      <w:proofErr w:type="spellEnd"/>
      <w:proofErr w:type="gramEnd"/>
      <w:r w:rsidRPr="004B329B">
        <w:rPr>
          <w:rFonts w:cs="Calibri"/>
          <w:sz w:val="21"/>
          <w:szCs w:val="21"/>
          <w:lang w:val="en"/>
        </w:rPr>
        <w:t xml:space="preserve"> and </w:t>
      </w:r>
      <w:r w:rsidR="003975AB">
        <w:rPr>
          <w:rFonts w:cs="Calibri"/>
          <w:sz w:val="21"/>
          <w:szCs w:val="21"/>
          <w:lang w:val="en"/>
        </w:rPr>
        <w:t>it</w:t>
      </w:r>
      <w:r w:rsidRPr="004B329B">
        <w:rPr>
          <w:rFonts w:cs="Calibri"/>
          <w:sz w:val="21"/>
          <w:szCs w:val="21"/>
          <w:lang w:val="en"/>
        </w:rPr>
        <w:t xml:space="preserve"> is not acceptable as we all try to work together and be kind to each other so everyone enjoys their </w:t>
      </w:r>
      <w:r w:rsidR="003975AB">
        <w:rPr>
          <w:rFonts w:cs="Calibri"/>
          <w:sz w:val="21"/>
          <w:szCs w:val="21"/>
          <w:lang w:val="en"/>
        </w:rPr>
        <w:t>time</w:t>
      </w:r>
      <w:r w:rsidRPr="004B329B">
        <w:rPr>
          <w:rFonts w:cs="Calibri"/>
          <w:sz w:val="21"/>
          <w:szCs w:val="21"/>
          <w:lang w:val="en"/>
        </w:rPr>
        <w:t xml:space="preserve"> with us. </w:t>
      </w:r>
    </w:p>
    <w:p w14:paraId="65C48B14" w14:textId="0A469262"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Be sensitive to the </w:t>
      </w:r>
      <w:proofErr w:type="gramStart"/>
      <w:r w:rsidRPr="004B329B">
        <w:rPr>
          <w:rFonts w:cs="Calibri"/>
          <w:sz w:val="21"/>
          <w:szCs w:val="21"/>
          <w:lang w:val="en"/>
        </w:rPr>
        <w:t>bullies</w:t>
      </w:r>
      <w:proofErr w:type="gramEnd"/>
      <w:r w:rsidRPr="004B329B">
        <w:rPr>
          <w:rFonts w:cs="Calibri"/>
          <w:sz w:val="21"/>
          <w:szCs w:val="21"/>
          <w:lang w:val="en"/>
        </w:rPr>
        <w:t xml:space="preserve"> needs (</w:t>
      </w:r>
      <w:proofErr w:type="gramStart"/>
      <w:r w:rsidRPr="004B329B">
        <w:rPr>
          <w:rFonts w:cs="Calibri"/>
          <w:sz w:val="21"/>
          <w:szCs w:val="21"/>
          <w:lang w:val="en"/>
        </w:rPr>
        <w:t>i.e.</w:t>
      </w:r>
      <w:proofErr w:type="gramEnd"/>
      <w:r w:rsidRPr="004B329B">
        <w:rPr>
          <w:rFonts w:cs="Calibri"/>
          <w:sz w:val="21"/>
          <w:szCs w:val="21"/>
          <w:lang w:val="en"/>
        </w:rPr>
        <w:t xml:space="preserve"> look at possible reasons for such </w:t>
      </w:r>
      <w:proofErr w:type="spellStart"/>
      <w:r w:rsidRPr="004B329B">
        <w:rPr>
          <w:rFonts w:cs="Calibri"/>
          <w:sz w:val="21"/>
          <w:szCs w:val="21"/>
          <w:lang w:val="en"/>
        </w:rPr>
        <w:t>behaviour</w:t>
      </w:r>
      <w:proofErr w:type="spellEnd"/>
      <w:r w:rsidRPr="004B329B">
        <w:rPr>
          <w:rFonts w:cs="Calibri"/>
          <w:sz w:val="21"/>
          <w:szCs w:val="21"/>
          <w:lang w:val="en"/>
        </w:rPr>
        <w:t xml:space="preserve">). </w:t>
      </w:r>
      <w:r w:rsidR="003975AB">
        <w:rPr>
          <w:rFonts w:cs="Calibri"/>
          <w:sz w:val="21"/>
          <w:szCs w:val="21"/>
          <w:lang w:val="en"/>
        </w:rPr>
        <w:t xml:space="preserve">Remember </w:t>
      </w:r>
      <w:proofErr w:type="spellStart"/>
      <w:r w:rsidR="003975AB">
        <w:rPr>
          <w:rFonts w:cs="Calibri"/>
          <w:sz w:val="21"/>
          <w:szCs w:val="21"/>
          <w:lang w:val="en"/>
        </w:rPr>
        <w:t>behaviour</w:t>
      </w:r>
      <w:proofErr w:type="spellEnd"/>
      <w:r w:rsidR="003975AB">
        <w:rPr>
          <w:rFonts w:cs="Calibri"/>
          <w:sz w:val="21"/>
          <w:szCs w:val="21"/>
          <w:lang w:val="en"/>
        </w:rPr>
        <w:t xml:space="preserve"> is </w:t>
      </w:r>
      <w:proofErr w:type="gramStart"/>
      <w:r w:rsidR="003975AB">
        <w:rPr>
          <w:rFonts w:cs="Calibri"/>
          <w:sz w:val="21"/>
          <w:szCs w:val="21"/>
          <w:lang w:val="en"/>
        </w:rPr>
        <w:t>information</w:t>
      </w:r>
      <w:proofErr w:type="gramEnd"/>
    </w:p>
    <w:p w14:paraId="401862BF"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Write up an Incident report. </w:t>
      </w:r>
    </w:p>
    <w:p w14:paraId="0291031F"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Arrange to speak to both sets of parents explaining what has happened and mention the anti-bullying policy. </w:t>
      </w:r>
    </w:p>
    <w:p w14:paraId="1031658D"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Share information (on a </w:t>
      </w:r>
      <w:proofErr w:type="gramStart"/>
      <w:r w:rsidRPr="004B329B">
        <w:rPr>
          <w:rFonts w:cs="Calibri"/>
          <w:sz w:val="21"/>
          <w:szCs w:val="21"/>
          <w:lang w:val="en"/>
        </w:rPr>
        <w:t>need to know</w:t>
      </w:r>
      <w:proofErr w:type="gramEnd"/>
      <w:r w:rsidRPr="004B329B">
        <w:rPr>
          <w:rFonts w:cs="Calibri"/>
          <w:sz w:val="21"/>
          <w:szCs w:val="21"/>
          <w:lang w:val="en"/>
        </w:rPr>
        <w:t xml:space="preserve"> basis) with all staff to prevent a re-occurrence. </w:t>
      </w:r>
    </w:p>
    <w:p w14:paraId="521188EC" w14:textId="77777777" w:rsidR="00052316" w:rsidRPr="004B329B" w:rsidRDefault="00052316" w:rsidP="003975AB">
      <w:pPr>
        <w:numPr>
          <w:ilvl w:val="0"/>
          <w:numId w:val="2"/>
        </w:numPr>
        <w:rPr>
          <w:rFonts w:cs="Calibri"/>
          <w:sz w:val="21"/>
          <w:szCs w:val="21"/>
          <w:lang w:val="en"/>
        </w:rPr>
      </w:pPr>
      <w:r w:rsidRPr="004B329B">
        <w:rPr>
          <w:rFonts w:cs="Calibri"/>
          <w:sz w:val="21"/>
          <w:szCs w:val="21"/>
          <w:lang w:val="en"/>
        </w:rPr>
        <w:t xml:space="preserve">Monitor </w:t>
      </w:r>
      <w:proofErr w:type="gramStart"/>
      <w:r w:rsidRPr="004B329B">
        <w:rPr>
          <w:rFonts w:cs="Calibri"/>
          <w:sz w:val="21"/>
          <w:szCs w:val="21"/>
          <w:lang w:val="en"/>
        </w:rPr>
        <w:t>situation</w:t>
      </w:r>
      <w:proofErr w:type="gramEnd"/>
      <w:r w:rsidRPr="004B329B">
        <w:rPr>
          <w:rFonts w:cs="Calibri"/>
          <w:sz w:val="21"/>
          <w:szCs w:val="21"/>
          <w:lang w:val="en"/>
        </w:rPr>
        <w:t xml:space="preserve"> and review with parents. </w:t>
      </w:r>
    </w:p>
    <w:p w14:paraId="05BEA725" w14:textId="77777777" w:rsidR="00052316" w:rsidRPr="004B329B" w:rsidRDefault="00052316" w:rsidP="004B329B">
      <w:pPr>
        <w:rPr>
          <w:rFonts w:cs="Calibri"/>
          <w:sz w:val="21"/>
          <w:szCs w:val="21"/>
          <w:lang w:val="en"/>
        </w:rPr>
      </w:pPr>
    </w:p>
    <w:p w14:paraId="7E1EEF02" w14:textId="77777777" w:rsidR="00052316" w:rsidRPr="004B329B" w:rsidRDefault="00052316" w:rsidP="004B329B">
      <w:pPr>
        <w:rPr>
          <w:rFonts w:cs="Calibri"/>
          <w:sz w:val="21"/>
          <w:szCs w:val="21"/>
          <w:lang w:val="en"/>
        </w:rPr>
      </w:pPr>
    </w:p>
    <w:p w14:paraId="03C42541" w14:textId="77777777" w:rsidR="00052316" w:rsidRPr="004B329B" w:rsidRDefault="00052316" w:rsidP="004B329B">
      <w:pPr>
        <w:rPr>
          <w:rFonts w:cs="Calibri"/>
          <w:sz w:val="21"/>
          <w:szCs w:val="21"/>
          <w:lang w:val="en"/>
        </w:rPr>
      </w:pPr>
      <w:r w:rsidRPr="004B329B">
        <w:rPr>
          <w:rFonts w:cs="Calibri"/>
          <w:sz w:val="21"/>
          <w:szCs w:val="21"/>
          <w:lang w:val="en"/>
        </w:rPr>
        <w:t>ANTI BULLYING TOOLS</w:t>
      </w:r>
    </w:p>
    <w:p w14:paraId="16D5D61A" w14:textId="77777777" w:rsidR="00052316" w:rsidRPr="004B329B" w:rsidRDefault="00052316" w:rsidP="004B329B">
      <w:pPr>
        <w:rPr>
          <w:rFonts w:cs="Calibri"/>
          <w:sz w:val="21"/>
          <w:szCs w:val="21"/>
          <w:lang w:val="en"/>
        </w:rPr>
      </w:pPr>
      <w:r w:rsidRPr="004B329B">
        <w:rPr>
          <w:rFonts w:cs="Calibri"/>
          <w:sz w:val="21"/>
          <w:szCs w:val="21"/>
          <w:lang w:val="en"/>
        </w:rPr>
        <w:lastRenderedPageBreak/>
        <w:t xml:space="preserve">Verbal: </w:t>
      </w:r>
    </w:p>
    <w:p w14:paraId="248372B9" w14:textId="77777777" w:rsidR="00052316" w:rsidRPr="004B329B" w:rsidRDefault="00052316" w:rsidP="004B329B">
      <w:pPr>
        <w:rPr>
          <w:rFonts w:cs="Calibri"/>
          <w:sz w:val="21"/>
          <w:szCs w:val="21"/>
          <w:lang w:val="en"/>
        </w:rPr>
      </w:pPr>
      <w:r w:rsidRPr="004B329B">
        <w:rPr>
          <w:rFonts w:cs="Calibri"/>
          <w:sz w:val="21"/>
          <w:szCs w:val="21"/>
          <w:lang w:val="en"/>
        </w:rPr>
        <w:t xml:space="preserve">Reminder of the rules </w:t>
      </w:r>
    </w:p>
    <w:p w14:paraId="61D4DD6D" w14:textId="77777777" w:rsidR="00052316" w:rsidRPr="004B329B" w:rsidRDefault="00052316" w:rsidP="004B329B">
      <w:pPr>
        <w:rPr>
          <w:rFonts w:cs="Calibri"/>
          <w:sz w:val="21"/>
          <w:szCs w:val="21"/>
          <w:lang w:val="en"/>
        </w:rPr>
      </w:pPr>
      <w:r w:rsidRPr="004B329B">
        <w:rPr>
          <w:rFonts w:cs="Calibri"/>
          <w:sz w:val="21"/>
          <w:szCs w:val="21"/>
          <w:lang w:val="en"/>
        </w:rPr>
        <w:t xml:space="preserve">Explanation of the rules </w:t>
      </w:r>
    </w:p>
    <w:p w14:paraId="3E3F7D9B" w14:textId="77777777" w:rsidR="00052316" w:rsidRPr="004B329B" w:rsidRDefault="00052316" w:rsidP="004B329B">
      <w:pPr>
        <w:rPr>
          <w:rFonts w:cs="Calibri"/>
          <w:sz w:val="21"/>
          <w:szCs w:val="21"/>
          <w:lang w:val="en"/>
        </w:rPr>
      </w:pPr>
      <w:r w:rsidRPr="004B329B">
        <w:rPr>
          <w:rFonts w:cs="Calibri"/>
          <w:sz w:val="21"/>
          <w:szCs w:val="21"/>
          <w:lang w:val="en"/>
        </w:rPr>
        <w:t xml:space="preserve">Distraction </w:t>
      </w:r>
    </w:p>
    <w:p w14:paraId="24C28970" w14:textId="11DE8C7F" w:rsidR="00052316" w:rsidRPr="004B329B" w:rsidRDefault="00052316" w:rsidP="004B329B">
      <w:pPr>
        <w:rPr>
          <w:rFonts w:cs="Calibri"/>
          <w:sz w:val="21"/>
          <w:szCs w:val="21"/>
          <w:lang w:val="en"/>
        </w:rPr>
      </w:pPr>
      <w:r w:rsidRPr="004B329B">
        <w:rPr>
          <w:rFonts w:cs="Calibri"/>
          <w:sz w:val="21"/>
          <w:szCs w:val="21"/>
          <w:lang w:val="en"/>
        </w:rPr>
        <w:t>Model</w:t>
      </w:r>
      <w:r w:rsidR="003975AB">
        <w:rPr>
          <w:rFonts w:cs="Calibri"/>
          <w:sz w:val="21"/>
          <w:szCs w:val="21"/>
          <w:lang w:val="en"/>
        </w:rPr>
        <w:t xml:space="preserve">ling of </w:t>
      </w:r>
      <w:r w:rsidRPr="004B329B">
        <w:rPr>
          <w:rFonts w:cs="Calibri"/>
          <w:sz w:val="21"/>
          <w:szCs w:val="21"/>
          <w:lang w:val="en"/>
        </w:rPr>
        <w:t xml:space="preserve">appropriate behavior </w:t>
      </w:r>
    </w:p>
    <w:p w14:paraId="561F5744" w14:textId="77777777" w:rsidR="00052316" w:rsidRPr="004B329B" w:rsidRDefault="00052316" w:rsidP="004B329B">
      <w:pPr>
        <w:rPr>
          <w:rFonts w:cs="Calibri"/>
          <w:sz w:val="21"/>
          <w:szCs w:val="21"/>
          <w:lang w:val="en"/>
        </w:rPr>
      </w:pPr>
    </w:p>
    <w:p w14:paraId="0B63B3C8" w14:textId="77777777" w:rsidR="00052316" w:rsidRPr="003975AB" w:rsidRDefault="00052316" w:rsidP="004B329B">
      <w:pPr>
        <w:rPr>
          <w:rFonts w:cs="Calibri"/>
          <w:b/>
          <w:bCs/>
          <w:sz w:val="21"/>
          <w:szCs w:val="21"/>
          <w:lang w:val="en"/>
        </w:rPr>
      </w:pPr>
      <w:r w:rsidRPr="003975AB">
        <w:rPr>
          <w:rFonts w:cs="Calibri"/>
          <w:b/>
          <w:bCs/>
          <w:sz w:val="21"/>
          <w:szCs w:val="21"/>
          <w:lang w:val="en"/>
        </w:rPr>
        <w:t>UNACCEPTIBLE BEHAVIOUR AND EXCLUSION FROM ACTIVITIES</w:t>
      </w:r>
    </w:p>
    <w:p w14:paraId="6A40BD3C" w14:textId="0DF541B1" w:rsidR="00052316" w:rsidRPr="004B329B" w:rsidRDefault="00052316" w:rsidP="003975AB">
      <w:pPr>
        <w:rPr>
          <w:rFonts w:cs="Calibri"/>
          <w:sz w:val="21"/>
          <w:szCs w:val="21"/>
          <w:lang w:val="en"/>
        </w:rPr>
      </w:pPr>
      <w:r w:rsidRPr="004B329B">
        <w:rPr>
          <w:rFonts w:cs="Calibri"/>
          <w:sz w:val="21"/>
          <w:szCs w:val="21"/>
          <w:lang w:val="en"/>
        </w:rPr>
        <w:t xml:space="preserve">If the above does not work and or the bullying persists: </w:t>
      </w:r>
    </w:p>
    <w:p w14:paraId="50A895D7" w14:textId="43D15EC0" w:rsidR="00052316" w:rsidRPr="004B329B" w:rsidRDefault="00052316" w:rsidP="004B329B">
      <w:pPr>
        <w:rPr>
          <w:rFonts w:cs="Calibri"/>
          <w:sz w:val="21"/>
          <w:szCs w:val="21"/>
          <w:lang w:val="en"/>
        </w:rPr>
      </w:pPr>
      <w:r w:rsidRPr="004B329B">
        <w:rPr>
          <w:rFonts w:cs="Calibri"/>
          <w:sz w:val="21"/>
          <w:szCs w:val="21"/>
          <w:lang w:val="en"/>
        </w:rPr>
        <w:t xml:space="preserve">The child’s situation will be monitored </w:t>
      </w:r>
      <w:r w:rsidR="003975AB">
        <w:rPr>
          <w:rFonts w:cs="Calibri"/>
          <w:sz w:val="21"/>
          <w:szCs w:val="21"/>
          <w:lang w:val="en"/>
        </w:rPr>
        <w:t xml:space="preserve">– focusing on the child emotional and physical </w:t>
      </w:r>
      <w:proofErr w:type="gramStart"/>
      <w:r w:rsidR="003975AB">
        <w:rPr>
          <w:rFonts w:cs="Calibri"/>
          <w:sz w:val="21"/>
          <w:szCs w:val="21"/>
          <w:lang w:val="en"/>
        </w:rPr>
        <w:t>state</w:t>
      </w:r>
      <w:proofErr w:type="gramEnd"/>
      <w:r w:rsidR="003975AB">
        <w:rPr>
          <w:rFonts w:cs="Calibri"/>
          <w:sz w:val="21"/>
          <w:szCs w:val="21"/>
          <w:lang w:val="en"/>
        </w:rPr>
        <w:t xml:space="preserve"> </w:t>
      </w:r>
    </w:p>
    <w:p w14:paraId="6E893A49" w14:textId="2F9E8FF3" w:rsidR="00052316" w:rsidRPr="004B329B" w:rsidRDefault="00052316" w:rsidP="004B329B">
      <w:pPr>
        <w:rPr>
          <w:rFonts w:cs="Calibri"/>
          <w:sz w:val="21"/>
          <w:szCs w:val="21"/>
          <w:lang w:val="en"/>
        </w:rPr>
      </w:pPr>
      <w:r w:rsidRPr="004B329B">
        <w:rPr>
          <w:rFonts w:cs="Calibri"/>
          <w:sz w:val="21"/>
          <w:szCs w:val="21"/>
          <w:lang w:val="en"/>
        </w:rPr>
        <w:t>The child will be adult-directed</w:t>
      </w:r>
      <w:r w:rsidR="003975AB">
        <w:rPr>
          <w:rFonts w:cs="Calibri"/>
          <w:sz w:val="21"/>
          <w:szCs w:val="21"/>
          <w:lang w:val="en"/>
        </w:rPr>
        <w:t xml:space="preserve"> and work 1-2-1</w:t>
      </w:r>
      <w:r w:rsidRPr="004B329B">
        <w:rPr>
          <w:rFonts w:cs="Calibri"/>
          <w:sz w:val="21"/>
          <w:szCs w:val="21"/>
          <w:lang w:val="en"/>
        </w:rPr>
        <w:t xml:space="preserve"> until it has been decided that </w:t>
      </w:r>
      <w:r w:rsidR="003975AB">
        <w:rPr>
          <w:rFonts w:cs="Calibri"/>
          <w:sz w:val="21"/>
          <w:szCs w:val="21"/>
          <w:lang w:val="en"/>
        </w:rPr>
        <w:t xml:space="preserve">the child has understood that the </w:t>
      </w:r>
      <w:proofErr w:type="spellStart"/>
      <w:r w:rsidR="003975AB">
        <w:rPr>
          <w:rFonts w:cs="Calibri"/>
          <w:sz w:val="21"/>
          <w:szCs w:val="21"/>
          <w:lang w:val="en"/>
        </w:rPr>
        <w:t>behaviour</w:t>
      </w:r>
      <w:proofErr w:type="spellEnd"/>
      <w:r w:rsidR="003975AB">
        <w:rPr>
          <w:rFonts w:cs="Calibri"/>
          <w:sz w:val="21"/>
          <w:szCs w:val="21"/>
          <w:lang w:val="en"/>
        </w:rPr>
        <w:t xml:space="preserve"> is unacceptable, or </w:t>
      </w:r>
      <w:r w:rsidRPr="004B329B">
        <w:rPr>
          <w:rFonts w:cs="Calibri"/>
          <w:sz w:val="21"/>
          <w:szCs w:val="21"/>
          <w:lang w:val="en"/>
        </w:rPr>
        <w:t xml:space="preserve">an unacceptable behavior warning </w:t>
      </w:r>
      <w:r w:rsidR="003975AB">
        <w:rPr>
          <w:rFonts w:cs="Calibri"/>
          <w:sz w:val="21"/>
          <w:szCs w:val="21"/>
          <w:lang w:val="en"/>
        </w:rPr>
        <w:t>is necessary</w:t>
      </w:r>
      <w:r w:rsidRPr="004B329B">
        <w:rPr>
          <w:rFonts w:cs="Calibri"/>
          <w:sz w:val="21"/>
          <w:szCs w:val="21"/>
          <w:lang w:val="en"/>
        </w:rPr>
        <w:t xml:space="preserve">. </w:t>
      </w:r>
    </w:p>
    <w:p w14:paraId="5DACC02A" w14:textId="76841111" w:rsidR="00584DF6" w:rsidRPr="004B329B" w:rsidRDefault="003975AB" w:rsidP="003975AB">
      <w:pPr>
        <w:rPr>
          <w:rFonts w:cs="Calibri"/>
          <w:sz w:val="21"/>
          <w:szCs w:val="21"/>
          <w:lang w:val="en"/>
        </w:rPr>
      </w:pPr>
      <w:r>
        <w:rPr>
          <w:rFonts w:cs="Calibri"/>
          <w:sz w:val="21"/>
          <w:szCs w:val="21"/>
          <w:lang w:val="en"/>
        </w:rPr>
        <w:t>In this case t</w:t>
      </w:r>
      <w:r w:rsidR="00052316" w:rsidRPr="004B329B">
        <w:rPr>
          <w:rFonts w:cs="Calibri"/>
          <w:sz w:val="21"/>
          <w:szCs w:val="21"/>
          <w:lang w:val="en"/>
        </w:rPr>
        <w:t>he possibility of immediate and future exclusion for a certain amount of time will be discussed with staff and parents.</w:t>
      </w:r>
    </w:p>
    <w:p w14:paraId="4754FE33" w14:textId="77777777" w:rsidR="00584DF6" w:rsidRPr="004B329B" w:rsidRDefault="00584DF6" w:rsidP="004B329B">
      <w:pPr>
        <w:rPr>
          <w:rFonts w:cs="Calibri"/>
          <w:sz w:val="21"/>
          <w:szCs w:val="21"/>
          <w:lang w:val="en"/>
        </w:rPr>
      </w:pPr>
    </w:p>
    <w:p w14:paraId="22A8B66F" w14:textId="77777777" w:rsidR="00584DF6" w:rsidRPr="003975AB" w:rsidRDefault="00584DF6" w:rsidP="004B329B">
      <w:pPr>
        <w:rPr>
          <w:rFonts w:cs="Calibri"/>
          <w:b/>
          <w:bCs/>
          <w:sz w:val="21"/>
          <w:szCs w:val="21"/>
          <w:lang w:val="en"/>
        </w:rPr>
      </w:pPr>
      <w:r w:rsidRPr="003975AB">
        <w:rPr>
          <w:rFonts w:cs="Calibri"/>
          <w:b/>
          <w:bCs/>
          <w:sz w:val="21"/>
          <w:szCs w:val="21"/>
          <w:lang w:val="en"/>
        </w:rPr>
        <w:t xml:space="preserve">Reasonable force or physical contact </w:t>
      </w:r>
    </w:p>
    <w:p w14:paraId="38EA3BB9" w14:textId="118AE30C" w:rsidR="00584DF6" w:rsidRPr="004B329B" w:rsidRDefault="00584DF6" w:rsidP="003975AB">
      <w:pPr>
        <w:rPr>
          <w:rFonts w:cs="Calibri"/>
          <w:sz w:val="21"/>
          <w:szCs w:val="21"/>
          <w:lang w:val="en"/>
        </w:rPr>
      </w:pPr>
      <w:r w:rsidRPr="004B329B">
        <w:rPr>
          <w:rFonts w:cs="Calibri"/>
          <w:sz w:val="21"/>
          <w:szCs w:val="21"/>
          <w:lang w:val="en"/>
        </w:rPr>
        <w:t xml:space="preserve">This empowers staff to physically remove children from a situation in which they are a danger to themselves or others and/or restrain </w:t>
      </w:r>
      <w:r w:rsidR="003975AB">
        <w:rPr>
          <w:rFonts w:cs="Calibri"/>
          <w:sz w:val="21"/>
          <w:szCs w:val="21"/>
          <w:lang w:val="en"/>
        </w:rPr>
        <w:t>children</w:t>
      </w:r>
      <w:r w:rsidRPr="004B329B">
        <w:rPr>
          <w:rFonts w:cs="Calibri"/>
          <w:sz w:val="21"/>
          <w:szCs w:val="21"/>
          <w:lang w:val="en"/>
        </w:rPr>
        <w:t xml:space="preserve"> appropriately. </w:t>
      </w:r>
      <w:r w:rsidR="003975AB">
        <w:rPr>
          <w:rFonts w:cs="Calibri"/>
          <w:sz w:val="21"/>
          <w:szCs w:val="21"/>
          <w:lang w:val="en"/>
        </w:rPr>
        <w:t>Children</w:t>
      </w:r>
      <w:r w:rsidRPr="004B329B">
        <w:rPr>
          <w:rFonts w:cs="Calibri"/>
          <w:sz w:val="21"/>
          <w:szCs w:val="21"/>
          <w:lang w:val="en"/>
        </w:rPr>
        <w:t xml:space="preserve"> who display continuous disruptive </w:t>
      </w:r>
      <w:r w:rsidR="003975AB">
        <w:rPr>
          <w:rFonts w:cs="Calibri"/>
          <w:sz w:val="21"/>
          <w:szCs w:val="21"/>
          <w:lang w:val="en"/>
        </w:rPr>
        <w:t xml:space="preserve">or dangerous </w:t>
      </w:r>
      <w:r w:rsidRPr="004B329B">
        <w:rPr>
          <w:rFonts w:cs="Calibri"/>
          <w:sz w:val="21"/>
          <w:szCs w:val="21"/>
          <w:lang w:val="en"/>
        </w:rPr>
        <w:t>behavior</w:t>
      </w:r>
      <w:r w:rsidR="003975AB">
        <w:rPr>
          <w:rFonts w:cs="Calibri"/>
          <w:sz w:val="21"/>
          <w:szCs w:val="21"/>
          <w:lang w:val="en"/>
        </w:rPr>
        <w:t xml:space="preserve"> may be restrained when all other verbal avenues have been explored and the danger to themselves or others necessitates immediate physical intervention.</w:t>
      </w:r>
    </w:p>
    <w:p w14:paraId="0D01F6CF" w14:textId="77777777" w:rsidR="00584DF6" w:rsidRPr="004B329B" w:rsidRDefault="00584DF6" w:rsidP="004B329B">
      <w:pPr>
        <w:rPr>
          <w:rFonts w:cs="Calibri"/>
          <w:sz w:val="21"/>
          <w:szCs w:val="21"/>
          <w:lang w:val="en"/>
        </w:rPr>
      </w:pPr>
      <w:r w:rsidRPr="004B329B">
        <w:rPr>
          <w:rFonts w:cs="Calibri"/>
          <w:sz w:val="21"/>
          <w:szCs w:val="21"/>
          <w:lang w:val="en"/>
        </w:rPr>
        <w:t xml:space="preserve">Parents and outside agencies to be involved as appropriate. </w:t>
      </w:r>
    </w:p>
    <w:p w14:paraId="1F662B6F" w14:textId="77777777" w:rsidR="00584DF6" w:rsidRPr="004B329B" w:rsidRDefault="00584DF6" w:rsidP="004B329B">
      <w:pPr>
        <w:rPr>
          <w:rFonts w:cs="Calibri"/>
          <w:sz w:val="21"/>
          <w:szCs w:val="21"/>
          <w:lang w:val="en"/>
        </w:rPr>
      </w:pPr>
    </w:p>
    <w:p w14:paraId="2D9CF8B3" w14:textId="77777777" w:rsidR="00584DF6" w:rsidRPr="003975AB" w:rsidRDefault="00584DF6" w:rsidP="004B329B">
      <w:pPr>
        <w:rPr>
          <w:rFonts w:cs="Calibri"/>
          <w:b/>
          <w:bCs/>
          <w:sz w:val="21"/>
          <w:szCs w:val="21"/>
          <w:lang w:val="en"/>
        </w:rPr>
      </w:pPr>
      <w:r w:rsidRPr="003975AB">
        <w:rPr>
          <w:rFonts w:cs="Calibri"/>
          <w:b/>
          <w:bCs/>
          <w:sz w:val="21"/>
          <w:szCs w:val="21"/>
          <w:lang w:val="en"/>
        </w:rPr>
        <w:t xml:space="preserve">Safeguarding </w:t>
      </w:r>
    </w:p>
    <w:p w14:paraId="130C9D26" w14:textId="1834F57D" w:rsidR="00584DF6" w:rsidRPr="004B329B" w:rsidRDefault="00584DF6" w:rsidP="003975AB">
      <w:pPr>
        <w:rPr>
          <w:rFonts w:cs="Calibri"/>
          <w:sz w:val="21"/>
          <w:szCs w:val="21"/>
          <w:lang w:val="en"/>
        </w:rPr>
      </w:pPr>
      <w:r w:rsidRPr="004B329B">
        <w:rPr>
          <w:rFonts w:cs="Calibri"/>
          <w:sz w:val="21"/>
          <w:szCs w:val="21"/>
          <w:lang w:val="en"/>
        </w:rPr>
        <w:t xml:space="preserve">When involving parents and informing them of incidents of bullying – either as the perpetrator or the recipient, staff should always consider whether the misbehavior may be linked to the child </w:t>
      </w:r>
      <w:proofErr w:type="gramStart"/>
      <w:r w:rsidRPr="004B329B">
        <w:rPr>
          <w:rFonts w:cs="Calibri"/>
          <w:sz w:val="21"/>
          <w:szCs w:val="21"/>
          <w:lang w:val="en"/>
        </w:rPr>
        <w:t>suffering, or</w:t>
      </w:r>
      <w:proofErr w:type="gramEnd"/>
      <w:r w:rsidRPr="004B329B">
        <w:rPr>
          <w:rFonts w:cs="Calibri"/>
          <w:sz w:val="21"/>
          <w:szCs w:val="21"/>
          <w:lang w:val="en"/>
        </w:rPr>
        <w:t xml:space="preserve"> being likely to suffer significant harm. In this case, staff should follow its Child </w:t>
      </w:r>
      <w:proofErr w:type="gramStart"/>
      <w:r w:rsidRPr="004B329B">
        <w:rPr>
          <w:rFonts w:cs="Calibri"/>
          <w:sz w:val="21"/>
          <w:szCs w:val="21"/>
          <w:lang w:val="en"/>
        </w:rPr>
        <w:t>protection</w:t>
      </w:r>
      <w:proofErr w:type="gramEnd"/>
      <w:r w:rsidRPr="004B329B">
        <w:rPr>
          <w:rFonts w:cs="Calibri"/>
          <w:sz w:val="21"/>
          <w:szCs w:val="21"/>
          <w:lang w:val="en"/>
        </w:rPr>
        <w:t xml:space="preserve"> Policy. </w:t>
      </w:r>
    </w:p>
    <w:p w14:paraId="65F57639" w14:textId="77777777" w:rsidR="00584DF6" w:rsidRPr="004B329B" w:rsidRDefault="00584DF6" w:rsidP="004B329B">
      <w:pPr>
        <w:rPr>
          <w:rFonts w:cs="Calibri"/>
          <w:sz w:val="21"/>
          <w:szCs w:val="21"/>
          <w:lang w:val="en"/>
        </w:rPr>
      </w:pPr>
      <w:r w:rsidRPr="004B329B">
        <w:rPr>
          <w:rFonts w:cs="Calibri"/>
          <w:sz w:val="21"/>
          <w:szCs w:val="21"/>
          <w:lang w:val="en"/>
        </w:rPr>
        <w:t xml:space="preserve">Young victims of bullying and crime, Camden </w:t>
      </w:r>
    </w:p>
    <w:p w14:paraId="6ED323D0" w14:textId="4B0A933F" w:rsidR="00584DF6" w:rsidRPr="004B329B" w:rsidRDefault="00584DF6" w:rsidP="004B329B">
      <w:pPr>
        <w:rPr>
          <w:rFonts w:cs="Calibri"/>
          <w:sz w:val="21"/>
          <w:szCs w:val="21"/>
          <w:lang w:val="en"/>
        </w:rPr>
      </w:pPr>
      <w:r w:rsidRPr="004B329B">
        <w:rPr>
          <w:rFonts w:cs="Calibri"/>
          <w:sz w:val="21"/>
          <w:szCs w:val="21"/>
          <w:lang w:val="en"/>
        </w:rPr>
        <w:t xml:space="preserve">Victim support provides free and confidential emotional support and practical guidance to young victims of bullying or crime, in person and via a dedicated young person’s free phone number – 0800 731 5801 </w:t>
      </w:r>
    </w:p>
    <w:p w14:paraId="6FBFB253" w14:textId="77777777" w:rsidR="004B329B" w:rsidRPr="004B329B" w:rsidRDefault="004B329B" w:rsidP="004B329B">
      <w:pPr>
        <w:rPr>
          <w:rFonts w:cs="Calibri"/>
          <w:sz w:val="21"/>
          <w:szCs w:val="21"/>
          <w:lang w:val="en"/>
        </w:rPr>
      </w:pPr>
    </w:p>
    <w:p w14:paraId="3511D880" w14:textId="77777777" w:rsidR="00584DF6" w:rsidRPr="004B329B" w:rsidRDefault="00584DF6" w:rsidP="004B329B">
      <w:pPr>
        <w:rPr>
          <w:rFonts w:cs="Calibri"/>
          <w:sz w:val="21"/>
          <w:szCs w:val="21"/>
          <w:lang w:val="en"/>
        </w:rPr>
      </w:pPr>
      <w:r w:rsidRPr="004B329B">
        <w:rPr>
          <w:rFonts w:cs="Calibri"/>
          <w:sz w:val="21"/>
          <w:szCs w:val="21"/>
          <w:lang w:val="en"/>
        </w:rPr>
        <w:t xml:space="preserve">Websites and telephone numbers: </w:t>
      </w:r>
    </w:p>
    <w:p w14:paraId="08AB7CBF" w14:textId="77777777" w:rsidR="00584DF6" w:rsidRPr="004B329B" w:rsidRDefault="00584DF6" w:rsidP="004B329B">
      <w:pPr>
        <w:rPr>
          <w:rFonts w:cs="Calibri"/>
          <w:sz w:val="21"/>
          <w:szCs w:val="21"/>
          <w:lang w:val="en"/>
        </w:rPr>
      </w:pPr>
      <w:r w:rsidRPr="004B329B">
        <w:rPr>
          <w:rFonts w:cs="Calibri"/>
          <w:sz w:val="21"/>
          <w:szCs w:val="21"/>
          <w:lang w:val="en"/>
        </w:rPr>
        <w:t xml:space="preserve">Advisory Centre for Children, </w:t>
      </w:r>
      <w:proofErr w:type="gramStart"/>
      <w:r w:rsidRPr="004B329B">
        <w:rPr>
          <w:rFonts w:cs="Calibri"/>
          <w:sz w:val="21"/>
          <w:szCs w:val="21"/>
          <w:lang w:val="en"/>
        </w:rPr>
        <w:t>Schools</w:t>
      </w:r>
      <w:proofErr w:type="gramEnd"/>
      <w:r w:rsidRPr="004B329B">
        <w:rPr>
          <w:rFonts w:cs="Calibri"/>
          <w:sz w:val="21"/>
          <w:szCs w:val="21"/>
          <w:lang w:val="en"/>
        </w:rPr>
        <w:t xml:space="preserve"> and families </w:t>
      </w:r>
    </w:p>
    <w:p w14:paraId="35DD617C" w14:textId="77777777" w:rsidR="00584DF6" w:rsidRPr="004B329B" w:rsidRDefault="00584DF6" w:rsidP="004B329B">
      <w:pPr>
        <w:rPr>
          <w:rFonts w:cs="Calibri"/>
          <w:sz w:val="21"/>
          <w:szCs w:val="21"/>
          <w:lang w:val="en"/>
        </w:rPr>
      </w:pPr>
      <w:r w:rsidRPr="004B329B">
        <w:rPr>
          <w:rFonts w:cs="Calibri"/>
          <w:sz w:val="21"/>
          <w:szCs w:val="21"/>
          <w:lang w:val="en"/>
        </w:rPr>
        <w:t xml:space="preserve">Helpline – 020 7974 1525 (Monday to Friday 2-5pm) </w:t>
      </w:r>
    </w:p>
    <w:p w14:paraId="08F1B16F" w14:textId="77777777" w:rsidR="00584DF6" w:rsidRPr="004B329B" w:rsidRDefault="00584DF6" w:rsidP="004B329B">
      <w:pPr>
        <w:rPr>
          <w:rFonts w:cs="Calibri"/>
          <w:sz w:val="21"/>
          <w:szCs w:val="21"/>
          <w:lang w:val="en"/>
        </w:rPr>
      </w:pPr>
      <w:r w:rsidRPr="004B329B">
        <w:rPr>
          <w:rFonts w:cs="Calibri"/>
          <w:sz w:val="21"/>
          <w:szCs w:val="21"/>
          <w:lang w:val="en"/>
        </w:rPr>
        <w:t xml:space="preserve">Advice for parents and children </w:t>
      </w:r>
    </w:p>
    <w:p w14:paraId="3B30AB91" w14:textId="77777777" w:rsidR="00584DF6" w:rsidRPr="004B329B" w:rsidRDefault="00584DF6" w:rsidP="004B329B">
      <w:pPr>
        <w:rPr>
          <w:rFonts w:cs="Calibri"/>
          <w:sz w:val="21"/>
          <w:szCs w:val="21"/>
          <w:lang w:val="en"/>
        </w:rPr>
      </w:pPr>
      <w:r w:rsidRPr="004B329B">
        <w:rPr>
          <w:rFonts w:cs="Calibri"/>
          <w:sz w:val="21"/>
          <w:szCs w:val="21"/>
          <w:lang w:val="en"/>
        </w:rPr>
        <w:lastRenderedPageBreak/>
        <w:t xml:space="preserve">Anti-bullying campaign 020 7378 1446 </w:t>
      </w:r>
    </w:p>
    <w:p w14:paraId="5532B503" w14:textId="491CC23D" w:rsidR="00584DF6" w:rsidRPr="004B329B" w:rsidRDefault="00584DF6" w:rsidP="004B329B">
      <w:pPr>
        <w:rPr>
          <w:rFonts w:cs="Calibri"/>
          <w:sz w:val="21"/>
          <w:szCs w:val="21"/>
          <w:lang w:val="en"/>
        </w:rPr>
      </w:pPr>
      <w:r w:rsidRPr="004B329B">
        <w:rPr>
          <w:rFonts w:cs="Calibri"/>
          <w:sz w:val="21"/>
          <w:szCs w:val="21"/>
          <w:lang w:val="en"/>
        </w:rPr>
        <w:t xml:space="preserve">Bullying online – </w:t>
      </w:r>
      <w:hyperlink r:id="rId8" w:history="1">
        <w:r w:rsidRPr="004B329B">
          <w:rPr>
            <w:rFonts w:cs="Calibri"/>
            <w:color w:val="0000FF"/>
            <w:sz w:val="21"/>
            <w:szCs w:val="21"/>
            <w:u w:val="single"/>
            <w:lang w:val="en"/>
          </w:rPr>
          <w:t>www.bullying.co.uk</w:t>
        </w:r>
      </w:hyperlink>
      <w:r w:rsidRPr="004B329B">
        <w:rPr>
          <w:rFonts w:cs="Calibri"/>
          <w:sz w:val="21"/>
          <w:szCs w:val="21"/>
          <w:lang w:val="en"/>
        </w:rPr>
        <w:t xml:space="preserve"> </w:t>
      </w:r>
    </w:p>
    <w:p w14:paraId="15571E0B" w14:textId="77777777" w:rsidR="00584DF6" w:rsidRPr="004B329B" w:rsidRDefault="00584DF6" w:rsidP="004B329B">
      <w:pPr>
        <w:rPr>
          <w:rFonts w:cs="Calibri"/>
          <w:sz w:val="21"/>
          <w:szCs w:val="21"/>
          <w:lang w:val="en"/>
        </w:rPr>
      </w:pPr>
      <w:r w:rsidRPr="004B329B">
        <w:rPr>
          <w:rFonts w:cs="Calibri"/>
          <w:sz w:val="21"/>
          <w:szCs w:val="21"/>
          <w:lang w:val="en"/>
        </w:rPr>
        <w:t xml:space="preserve">Bullying Prevention Project 020 7424 1638. Kidscape 0207 730 3300. Bullying counselor available Monday to Friday 10am-4pm with information for young people, </w:t>
      </w:r>
      <w:proofErr w:type="gramStart"/>
      <w:r w:rsidRPr="004B329B">
        <w:rPr>
          <w:rFonts w:cs="Calibri"/>
          <w:sz w:val="21"/>
          <w:szCs w:val="21"/>
          <w:lang w:val="en"/>
        </w:rPr>
        <w:t>parents</w:t>
      </w:r>
      <w:proofErr w:type="gramEnd"/>
      <w:r w:rsidRPr="004B329B">
        <w:rPr>
          <w:rFonts w:cs="Calibri"/>
          <w:sz w:val="21"/>
          <w:szCs w:val="21"/>
          <w:lang w:val="en"/>
        </w:rPr>
        <w:t xml:space="preserve"> and teachers. </w:t>
      </w:r>
      <w:proofErr w:type="spellStart"/>
      <w:r w:rsidRPr="004B329B">
        <w:rPr>
          <w:rFonts w:cs="Calibri"/>
          <w:sz w:val="21"/>
          <w:szCs w:val="21"/>
          <w:lang w:val="en"/>
        </w:rPr>
        <w:t>Parentline</w:t>
      </w:r>
      <w:proofErr w:type="spellEnd"/>
      <w:r w:rsidRPr="004B329B">
        <w:rPr>
          <w:rFonts w:cs="Calibri"/>
          <w:sz w:val="21"/>
          <w:szCs w:val="21"/>
          <w:lang w:val="en"/>
        </w:rPr>
        <w:t xml:space="preserve"> Plus 0808 800 222. </w:t>
      </w:r>
    </w:p>
    <w:p w14:paraId="4A283954" w14:textId="77777777" w:rsidR="00584DF6" w:rsidRPr="004B329B" w:rsidRDefault="00584DF6" w:rsidP="004B329B">
      <w:pPr>
        <w:rPr>
          <w:rFonts w:cs="Calibri"/>
          <w:sz w:val="21"/>
          <w:szCs w:val="21"/>
          <w:lang w:val="en"/>
        </w:rPr>
      </w:pPr>
      <w:r w:rsidRPr="004B329B">
        <w:rPr>
          <w:rFonts w:cs="Calibri"/>
          <w:sz w:val="21"/>
          <w:szCs w:val="21"/>
          <w:lang w:val="en"/>
        </w:rPr>
        <w:t xml:space="preserve">National helpline for parents (Monday to Friday 9am-9pm, Saturday 9.30am-5pm, Sunday 10am-3pm) </w:t>
      </w:r>
    </w:p>
    <w:sectPr w:rsidR="00584DF6" w:rsidRPr="004B329B">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A1B4" w14:textId="77777777" w:rsidR="001438EF" w:rsidRDefault="001438EF" w:rsidP="00172294">
      <w:pPr>
        <w:spacing w:after="0" w:line="240" w:lineRule="auto"/>
      </w:pPr>
      <w:r>
        <w:separator/>
      </w:r>
    </w:p>
  </w:endnote>
  <w:endnote w:type="continuationSeparator" w:id="0">
    <w:p w14:paraId="792E0F47" w14:textId="77777777" w:rsidR="001438EF" w:rsidRDefault="001438EF" w:rsidP="0017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0068" w14:textId="77777777" w:rsidR="001438EF" w:rsidRDefault="001438EF" w:rsidP="00172294">
      <w:pPr>
        <w:spacing w:after="0" w:line="240" w:lineRule="auto"/>
      </w:pPr>
      <w:r>
        <w:separator/>
      </w:r>
    </w:p>
  </w:footnote>
  <w:footnote w:type="continuationSeparator" w:id="0">
    <w:p w14:paraId="6A26F86E" w14:textId="77777777" w:rsidR="001438EF" w:rsidRDefault="001438EF" w:rsidP="0017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45AC" w14:textId="74AF007F" w:rsidR="00172294" w:rsidRPr="00172294" w:rsidRDefault="00172294">
    <w:pPr>
      <w:pStyle w:val="Header"/>
      <w:rPr>
        <w:sz w:val="36"/>
        <w:szCs w:val="36"/>
      </w:rPr>
    </w:pPr>
    <w:r w:rsidRPr="00172294">
      <w:rPr>
        <w:sz w:val="36"/>
        <w:szCs w:val="36"/>
      </w:rPr>
      <w:t>ANTI BULLYING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8A2FDC"/>
    <w:lvl w:ilvl="0">
      <w:numFmt w:val="bullet"/>
      <w:lvlText w:val="*"/>
      <w:lvlJc w:val="left"/>
    </w:lvl>
  </w:abstractNum>
  <w:abstractNum w:abstractNumId="1" w15:restartNumberingAfterBreak="0">
    <w:nsid w:val="0A6B6AAB"/>
    <w:multiLevelType w:val="hybridMultilevel"/>
    <w:tmpl w:val="F27C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A2F26"/>
    <w:multiLevelType w:val="hybridMultilevel"/>
    <w:tmpl w:val="172E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41D98"/>
    <w:multiLevelType w:val="hybridMultilevel"/>
    <w:tmpl w:val="2A6A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337810">
    <w:abstractNumId w:val="0"/>
    <w:lvlOverride w:ilvl="0">
      <w:lvl w:ilvl="0">
        <w:numFmt w:val="bullet"/>
        <w:lvlText w:val=""/>
        <w:legacy w:legacy="1" w:legacySpace="0" w:legacyIndent="0"/>
        <w:lvlJc w:val="left"/>
        <w:rPr>
          <w:rFonts w:ascii="Symbol" w:hAnsi="Symbol" w:hint="default"/>
        </w:rPr>
      </w:lvl>
    </w:lvlOverride>
  </w:num>
  <w:num w:numId="2" w16cid:durableId="217518721">
    <w:abstractNumId w:val="3"/>
  </w:num>
  <w:num w:numId="3" w16cid:durableId="1920483368">
    <w:abstractNumId w:val="1"/>
  </w:num>
  <w:num w:numId="4" w16cid:durableId="610168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316"/>
    <w:rsid w:val="00052316"/>
    <w:rsid w:val="001438EF"/>
    <w:rsid w:val="00172294"/>
    <w:rsid w:val="00325E4D"/>
    <w:rsid w:val="003975AB"/>
    <w:rsid w:val="004B329B"/>
    <w:rsid w:val="00584DF6"/>
    <w:rsid w:val="0074557B"/>
    <w:rsid w:val="00840B22"/>
    <w:rsid w:val="00B90931"/>
    <w:rsid w:val="00E503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65057"/>
  <w14:defaultImageDpi w14:val="0"/>
  <w15:docId w15:val="{69397121-9E19-477C-BC31-71EDD9B5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94"/>
    <w:pPr>
      <w:tabs>
        <w:tab w:val="center" w:pos="4513"/>
        <w:tab w:val="right" w:pos="9026"/>
      </w:tabs>
    </w:pPr>
  </w:style>
  <w:style w:type="character" w:customStyle="1" w:styleId="HeaderChar">
    <w:name w:val="Header Char"/>
    <w:link w:val="Header"/>
    <w:uiPriority w:val="99"/>
    <w:rsid w:val="00172294"/>
    <w:rPr>
      <w:sz w:val="22"/>
      <w:szCs w:val="22"/>
    </w:rPr>
  </w:style>
  <w:style w:type="paragraph" w:styleId="Footer">
    <w:name w:val="footer"/>
    <w:basedOn w:val="Normal"/>
    <w:link w:val="FooterChar"/>
    <w:uiPriority w:val="99"/>
    <w:unhideWhenUsed/>
    <w:rsid w:val="00172294"/>
    <w:pPr>
      <w:tabs>
        <w:tab w:val="center" w:pos="4513"/>
        <w:tab w:val="right" w:pos="9026"/>
      </w:tabs>
    </w:pPr>
  </w:style>
  <w:style w:type="character" w:customStyle="1" w:styleId="FooterChar">
    <w:name w:val="Footer Char"/>
    <w:link w:val="Footer"/>
    <w:uiPriority w:val="99"/>
    <w:rsid w:val="001722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abbys\Documents\handbook%20Policies%20and%20Procedures\www.bullying.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sutcliffe</dc:creator>
  <cp:keywords/>
  <dc:description/>
  <cp:lastModifiedBy>abby sutcliffe</cp:lastModifiedBy>
  <cp:revision>5</cp:revision>
  <cp:lastPrinted>2021-09-11T15:01:00Z</cp:lastPrinted>
  <dcterms:created xsi:type="dcterms:W3CDTF">2021-09-11T14:36:00Z</dcterms:created>
  <dcterms:modified xsi:type="dcterms:W3CDTF">2023-05-23T07:41:00Z</dcterms:modified>
</cp:coreProperties>
</file>